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E05" w:rsidRPr="00AE0C64" w:rsidRDefault="00E42E05" w:rsidP="00E42E05">
      <w:pPr>
        <w:pStyle w:val="21"/>
        <w:pageBreakBefore/>
        <w:spacing w:before="0"/>
        <w:rPr>
          <w:rFonts w:ascii="Calibri" w:hAnsi="Calibri" w:cs="Calibri"/>
          <w:lang w:val="kk-KZ"/>
        </w:rPr>
      </w:pPr>
      <w:r w:rsidRPr="00AE0C64">
        <w:rPr>
          <w:rFonts w:ascii="Calibri" w:hAnsi="Calibri" w:cs="Calibri"/>
          <w:lang w:val="kk-KZ"/>
        </w:rPr>
        <w:t>8. Сауда</w:t>
      </w:r>
      <w:r w:rsidRPr="00AE0C64">
        <w:rPr>
          <w:rFonts w:ascii="Calibri" w:hAnsi="Calibri" w:cs="Calibri"/>
        </w:rPr>
        <w:br/>
      </w:r>
      <w:r w:rsidRPr="00AE0C64">
        <w:rPr>
          <w:rFonts w:ascii="Calibri" w:hAnsi="Calibri" w:cs="Calibri"/>
          <w:lang w:val="kk-KZ"/>
        </w:rPr>
        <w:t>Торговля</w:t>
      </w:r>
    </w:p>
    <w:p w:rsidR="00E42E05" w:rsidRPr="00AE0C64" w:rsidRDefault="00E42E05" w:rsidP="00E42E05">
      <w:pPr>
        <w:pStyle w:val="21"/>
        <w:rPr>
          <w:rFonts w:ascii="Calibri" w:hAnsi="Calibri" w:cs="Calibri"/>
          <w:sz w:val="24"/>
          <w:szCs w:val="24"/>
          <w:lang w:val="kk-KZ"/>
        </w:rPr>
      </w:pPr>
      <w:r w:rsidRPr="00AE0C64">
        <w:rPr>
          <w:rFonts w:ascii="Calibri" w:hAnsi="Calibri" w:cs="Calibri"/>
          <w:sz w:val="24"/>
          <w:szCs w:val="24"/>
          <w:lang w:val="kk-KZ"/>
        </w:rPr>
        <w:t>Ішкі сауда</w:t>
      </w:r>
      <w:r w:rsidR="004920DB" w:rsidRPr="00AE0C64">
        <w:rPr>
          <w:rFonts w:ascii="Calibri" w:hAnsi="Calibri" w:cs="Calibri"/>
          <w:sz w:val="24"/>
          <w:szCs w:val="24"/>
          <w:lang w:val="kk-KZ"/>
        </w:rPr>
        <w:t xml:space="preserve"> статистикасы</w:t>
      </w:r>
      <w:r w:rsidRPr="00AE0C64">
        <w:rPr>
          <w:rFonts w:ascii="Calibri" w:hAnsi="Calibri" w:cs="Calibri"/>
          <w:sz w:val="24"/>
          <w:szCs w:val="24"/>
          <w:lang w:val="kk-KZ"/>
        </w:rPr>
        <w:br/>
      </w:r>
      <w:r w:rsidR="004920DB" w:rsidRPr="00AE0C64">
        <w:rPr>
          <w:rFonts w:ascii="Calibri" w:hAnsi="Calibri" w:cs="Calibri"/>
          <w:sz w:val="24"/>
          <w:szCs w:val="24"/>
          <w:lang w:val="kk-KZ"/>
        </w:rPr>
        <w:t>Статистика в</w:t>
      </w:r>
      <w:r w:rsidRPr="00AE0C64">
        <w:rPr>
          <w:rFonts w:ascii="Calibri" w:hAnsi="Calibri" w:cs="Calibri"/>
          <w:sz w:val="24"/>
          <w:szCs w:val="24"/>
          <w:lang w:val="kk-KZ"/>
        </w:rPr>
        <w:t>нутренн</w:t>
      </w:r>
      <w:r w:rsidR="004920DB" w:rsidRPr="00AE0C64">
        <w:rPr>
          <w:rFonts w:ascii="Calibri" w:hAnsi="Calibri" w:cs="Calibri"/>
          <w:sz w:val="24"/>
          <w:szCs w:val="24"/>
          <w:lang w:val="kk-KZ"/>
        </w:rPr>
        <w:t>ей</w:t>
      </w:r>
      <w:r w:rsidRPr="00AE0C64">
        <w:rPr>
          <w:rFonts w:ascii="Calibri" w:hAnsi="Calibri" w:cs="Calibri"/>
          <w:sz w:val="24"/>
          <w:szCs w:val="24"/>
          <w:lang w:val="kk-KZ"/>
        </w:rPr>
        <w:t xml:space="preserve"> торговл</w:t>
      </w:r>
      <w:r w:rsidR="004920DB" w:rsidRPr="00AE0C64">
        <w:rPr>
          <w:rFonts w:ascii="Calibri" w:hAnsi="Calibri" w:cs="Calibri"/>
          <w:sz w:val="24"/>
          <w:szCs w:val="24"/>
          <w:lang w:val="kk-KZ"/>
        </w:rPr>
        <w:t>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E42E05" w:rsidRPr="00AE0C64" w:rsidTr="00EF1FF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a0"/>
              <w:ind w:firstLine="0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Бөлімде бөлшек және көтерме сауда көлемін сипаттайтын статистикалық деректер келтірілген.</w:t>
            </w:r>
          </w:p>
          <w:p w:rsidR="00E42E05" w:rsidRPr="00AE0C64" w:rsidRDefault="00E42E05" w:rsidP="00EF1FFF">
            <w:pPr>
              <w:pStyle w:val="a0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Бөлшек сауда – халыққа жеке тұтыну және үйге пайдалану немесе кәдеге жарату үшін жаңа және бұрын пайдаланылған тауарларды қайта сату (өңдемей сату).</w:t>
            </w:r>
          </w:p>
          <w:p w:rsidR="00E42E05" w:rsidRPr="00AE0C64" w:rsidRDefault="00E42E05" w:rsidP="00EF1FFF">
            <w:pPr>
              <w:pStyle w:val="a0"/>
              <w:ind w:firstLine="708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Бөлшек сауданың нақты көлемінің индексі – сатып алушыға жеке, отбасылық, үй iшiнде немесе кәсiпкерлiк қызметпен байланысты емес өзге де пайдалануға арналған тауарларды сату жөнiндегi кәсiпкерлiк қызмет.</w:t>
            </w:r>
          </w:p>
          <w:p w:rsidR="00E42E05" w:rsidRPr="00AE0C64" w:rsidRDefault="00E42E05" w:rsidP="00EF1FFF">
            <w:pPr>
              <w:pStyle w:val="a0"/>
              <w:ind w:firstLine="708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Тауар қорлары – сауда кәсіпорындарында, қоймаларда, белгілі күнге жолда болатын ақшалай немесе заттай көріністегі тауарлар мөлшері.</w:t>
            </w:r>
          </w:p>
          <w:p w:rsidR="00E42E05" w:rsidRPr="00AE0C64" w:rsidRDefault="00E42E05" w:rsidP="00EF1FFF">
            <w:pPr>
              <w:pStyle w:val="a0"/>
              <w:ind w:firstLine="708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Көтерме сауда – кейiннен сатуға немесе жеке, отбасылық, үй iшiнде және осындай өзге де пайдаланумен байланысты емес, өзге де мақсаттарға арналған тауарларды өткiзу жөнiндегi кәсiпкерлiк қызмет.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a0"/>
              <w:ind w:firstLine="0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В разделе представлены статистические данные, характеризующие объем розничной и оптовой торговли.</w:t>
            </w:r>
          </w:p>
          <w:p w:rsidR="00E42E05" w:rsidRPr="00AE0C64" w:rsidRDefault="00E42E05" w:rsidP="00EF1FFF">
            <w:pPr>
              <w:pStyle w:val="a0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Розничная торговля – предпринимательская деятельность по продаже покупателю товаров, предназначенных для личного, семейного, домашнего или иного использования, не связанного с предпринимательской деятельностью.</w:t>
            </w:r>
          </w:p>
          <w:p w:rsidR="00E42E05" w:rsidRPr="00AE0C64" w:rsidRDefault="00E42E05" w:rsidP="00EF1FFF">
            <w:pPr>
              <w:pStyle w:val="a0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Индекс физического объема розничной торговли – относительный показатель, характеризующий изменение объема продажи товарной массы (количественного фактора товарооборота) в текущем периоде по сравнению с базисным.</w:t>
            </w:r>
          </w:p>
          <w:p w:rsidR="00E42E05" w:rsidRPr="00AE0C64" w:rsidRDefault="00E42E05" w:rsidP="00EF1FFF">
            <w:pPr>
              <w:pStyle w:val="a0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Товарные запасы – количество товаров в денежном или натуральном выражении, находящихся в торговых предприятиях, на складах, в пути на определенную дату.</w:t>
            </w:r>
          </w:p>
          <w:p w:rsidR="00E42E05" w:rsidRPr="00AE0C64" w:rsidRDefault="00E42E05" w:rsidP="00EF1FFF">
            <w:pPr>
              <w:pStyle w:val="a0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Оптовая торговля – предпринимательская деятельность по реализации товаров, предназначенных для последующей продажи или иных целей, не связанных с личным, семейным, домашним и иным подобным использованием.</w:t>
            </w:r>
          </w:p>
        </w:tc>
      </w:tr>
    </w:tbl>
    <w:p w:rsidR="00E42E05" w:rsidRPr="00AE0C64" w:rsidRDefault="00E42E05" w:rsidP="00E42E05">
      <w:pPr>
        <w:pStyle w:val="a9"/>
        <w:spacing w:before="0" w:after="0"/>
        <w:rPr>
          <w:rFonts w:ascii="Calibri" w:hAnsi="Calibri" w:cs="Calibri"/>
        </w:rPr>
      </w:pPr>
    </w:p>
    <w:p w:rsidR="00E42E05" w:rsidRPr="00AE0C64" w:rsidRDefault="00E42E05" w:rsidP="00E42E05">
      <w:pPr>
        <w:pStyle w:val="a9"/>
        <w:spacing w:before="0" w:after="0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8.1 Бөлшек сауда көлемі</w:t>
      </w:r>
    </w:p>
    <w:p w:rsidR="00E42E05" w:rsidRPr="00AE0C64" w:rsidRDefault="00E42E05" w:rsidP="00E42E05">
      <w:pPr>
        <w:pStyle w:val="a9"/>
        <w:spacing w:before="0" w:after="0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Объем розничной торговли</w:t>
      </w:r>
    </w:p>
    <w:p w:rsidR="00E42E05" w:rsidRPr="00AE0C64" w:rsidRDefault="00E42E05" w:rsidP="00E42E05">
      <w:pPr>
        <w:pStyle w:val="a9"/>
        <w:spacing w:before="0" w:after="0"/>
        <w:ind w:firstLine="0"/>
        <w:jc w:val="left"/>
        <w:rPr>
          <w:rStyle w:val="11"/>
          <w:rFonts w:ascii="Calibri" w:hAnsi="Calibri" w:cs="Calibri"/>
          <w:b w:val="0"/>
          <w:bCs/>
          <w:szCs w:val="16"/>
        </w:rPr>
      </w:pPr>
      <w:r w:rsidRPr="00AE0C64">
        <w:rPr>
          <w:rStyle w:val="11"/>
          <w:rFonts w:ascii="Calibri" w:hAnsi="Calibri" w:cs="Calibri"/>
          <w:b w:val="0"/>
          <w:szCs w:val="16"/>
        </w:rPr>
        <w:t>млрд. теңге</w:t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</w:r>
      <w:r w:rsidRPr="00AE0C64">
        <w:rPr>
          <w:rStyle w:val="11"/>
          <w:rFonts w:ascii="Calibri" w:hAnsi="Calibri" w:cs="Calibri"/>
          <w:b w:val="0"/>
          <w:szCs w:val="16"/>
        </w:rPr>
        <w:tab/>
        <w:t>млрд. тенге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1"/>
        <w:gridCol w:w="923"/>
        <w:gridCol w:w="851"/>
        <w:gridCol w:w="850"/>
        <w:gridCol w:w="851"/>
        <w:gridCol w:w="850"/>
        <w:gridCol w:w="3260"/>
      </w:tblGrid>
      <w:tr w:rsidR="00E42E05" w:rsidRPr="00AE0C64" w:rsidTr="00EF1FFF">
        <w:trPr>
          <w:cantSplit/>
        </w:trPr>
        <w:tc>
          <w:tcPr>
            <w:tcW w:w="2621" w:type="dxa"/>
            <w:tcBorders>
              <w:lef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23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2015</w:t>
            </w:r>
          </w:p>
        </w:tc>
        <w:tc>
          <w:tcPr>
            <w:tcW w:w="851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850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851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3260" w:type="dxa"/>
            <w:tcBorders>
              <w:righ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E42E05" w:rsidRPr="00AE0C64" w:rsidTr="00EF1FFF">
        <w:trPr>
          <w:cantSplit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өлшек сауда көлемі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6 555,8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7 974,4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8 892,9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 xml:space="preserve">10 045,8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  <w:lang w:val="en-US"/>
              </w:rPr>
              <w:t>11</w:t>
            </w:r>
            <w:r w:rsidRPr="00AE0C64">
              <w:rPr>
                <w:rFonts w:ascii="Calibri" w:hAnsi="Calibri" w:cs="Calibri"/>
                <w:szCs w:val="16"/>
              </w:rPr>
              <w:t> 327,6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trike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Объем розничной торговли</w:t>
            </w:r>
          </w:p>
        </w:tc>
      </w:tr>
      <w:tr w:rsidR="00E42E05" w:rsidRPr="00AE0C64" w:rsidTr="00EF1FFF">
        <w:trPr>
          <w:cantSplit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өткізу арналары бойынша: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по каналам реализации:</w:t>
            </w:r>
          </w:p>
        </w:tc>
      </w:tr>
      <w:tr w:rsidR="00E42E05" w:rsidRPr="00AE0C64" w:rsidTr="00EF1FFF">
        <w:trPr>
          <w:cantSplit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саудамен айналысатын кәсіпорындар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3 431,1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3 844,6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4 556.3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5 440 ,8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6 627,9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торгующие предприятия</w:t>
            </w:r>
          </w:p>
        </w:tc>
      </w:tr>
      <w:tr w:rsidR="00E42E05" w:rsidRPr="00AE0C64" w:rsidTr="00EF1FFF">
        <w:trPr>
          <w:cantSplit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дара 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әсіпкерлер, оның ішінде базарда сатумен айналысатын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3 124,7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4 129,8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4 336,6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4</w:t>
            </w:r>
            <w:r w:rsidRPr="00AE0C64">
              <w:rPr>
                <w:rFonts w:ascii="Calibri" w:hAnsi="Calibri" w:cs="Calibri"/>
                <w:szCs w:val="16"/>
                <w:lang w:val="kk-KZ"/>
              </w:rPr>
              <w:t xml:space="preserve"> </w:t>
            </w:r>
            <w:r w:rsidRPr="00AE0C64">
              <w:rPr>
                <w:rFonts w:ascii="Calibri" w:hAnsi="Calibri" w:cs="Calibri"/>
                <w:szCs w:val="16"/>
              </w:rPr>
              <w:t>605,0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4 699,7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индивидуальные предприниматели, в том числе торгующие на рынках</w:t>
            </w:r>
          </w:p>
        </w:tc>
      </w:tr>
      <w:tr w:rsidR="00E42E05" w:rsidRPr="00AE0C64" w:rsidTr="00EF1FFF">
        <w:trPr>
          <w:cantSplit/>
        </w:trPr>
        <w:tc>
          <w:tcPr>
            <w:tcW w:w="2621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Бөлшек сауда көлеміндегі дара 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әсіпкерлер</w:t>
            </w: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дің</w:t>
            </w: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, оның ішінде базарда саудамен айналысатындар</w:t>
            </w: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  <w:lang w:val="kk-KZ"/>
              </w:rPr>
              <w:t>дың</w:t>
            </w: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 үлес салмағы, пайызбен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47,7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51,8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48,8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45,8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Cs w:val="16"/>
                <w:lang w:val="en-US"/>
              </w:rPr>
              <w:t>41</w:t>
            </w:r>
            <w:r w:rsidRPr="00AE0C64">
              <w:rPr>
                <w:rFonts w:ascii="Calibri" w:hAnsi="Calibri" w:cs="Calibri"/>
                <w:szCs w:val="16"/>
              </w:rPr>
              <w:t>,</w:t>
            </w:r>
            <w:r w:rsidRPr="00AE0C64">
              <w:rPr>
                <w:rFonts w:ascii="Calibri" w:hAnsi="Calibri" w:cs="Calibri"/>
                <w:szCs w:val="16"/>
                <w:lang w:val="en-US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Удельный вес торговли индивидуальными предпринимателями, в том числе торгующими на рынках в объеме розничной торговли, в процентах</w:t>
            </w:r>
          </w:p>
        </w:tc>
      </w:tr>
    </w:tbl>
    <w:p w:rsidR="00E42E05" w:rsidRPr="00AE0C64" w:rsidRDefault="00E42E05" w:rsidP="00E42E05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8.2 Бөлшек сауда көлемінің секторлар бойынша бөлінуі</w:t>
      </w:r>
      <w:r w:rsidRPr="00AE0C64">
        <w:rPr>
          <w:rFonts w:ascii="Calibri" w:hAnsi="Calibri" w:cs="Calibri"/>
        </w:rPr>
        <w:br/>
        <w:t>Распределение объема розничной торговли по секторам</w:t>
      </w:r>
    </w:p>
    <w:p w:rsidR="00E42E05" w:rsidRPr="00AE0C64" w:rsidRDefault="00E42E05" w:rsidP="00E42E05">
      <w:pPr>
        <w:pStyle w:val="a5"/>
        <w:spacing w:after="0"/>
        <w:jc w:val="left"/>
        <w:rPr>
          <w:rFonts w:ascii="Calibri" w:hAnsi="Calibri" w:cs="Calibri"/>
          <w:szCs w:val="16"/>
        </w:rPr>
      </w:pPr>
      <w:r w:rsidRPr="00AE0C64">
        <w:rPr>
          <w:rFonts w:ascii="Calibri" w:hAnsi="Calibri" w:cs="Calibri"/>
          <w:szCs w:val="16"/>
        </w:rPr>
        <w:t>млрд. теңге</w:t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  <w:t>млрд. тенге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850"/>
        <w:gridCol w:w="850"/>
        <w:gridCol w:w="850"/>
        <w:gridCol w:w="850"/>
        <w:gridCol w:w="3262"/>
      </w:tblGrid>
      <w:tr w:rsidR="00E42E05" w:rsidRPr="00AE0C64" w:rsidTr="00EF1FFF">
        <w:trPr>
          <w:cantSplit/>
        </w:trPr>
        <w:tc>
          <w:tcPr>
            <w:tcW w:w="2694" w:type="dxa"/>
            <w:tcBorders>
              <w:lef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2015</w:t>
            </w:r>
          </w:p>
        </w:tc>
        <w:tc>
          <w:tcPr>
            <w:tcW w:w="850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850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850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3262" w:type="dxa"/>
            <w:tcBorders>
              <w:righ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E42E05" w:rsidRPr="00AE0C64" w:rsidTr="00EF1FF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өлшек сауда көлемі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  <w:t>6 555,8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  <w:t>7 974,4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  <w:t>8 892,9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 xml:space="preserve">10 045,8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  <w:lang w:val="en-US"/>
              </w:rPr>
              <w:t>11</w:t>
            </w:r>
            <w:r w:rsidRPr="00AE0C64">
              <w:rPr>
                <w:rFonts w:ascii="Calibri" w:hAnsi="Calibri" w:cs="Calibri"/>
                <w:szCs w:val="16"/>
              </w:rPr>
              <w:t> 327,6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Объем розничной торговли</w:t>
            </w:r>
          </w:p>
        </w:tc>
      </w:tr>
      <w:tr w:rsidR="00E42E05" w:rsidRPr="00AE0C64" w:rsidTr="00EF1FF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Сауданың мемлекетті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 секторы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2d"/>
              <w:widowControl/>
              <w:jc w:val="right"/>
              <w:rPr>
                <w:rFonts w:ascii="Calibri" w:eastAsia="Times New Roman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Государственный сектор торговли</w:t>
            </w:r>
          </w:p>
        </w:tc>
      </w:tr>
      <w:tr w:rsidR="00E42E05" w:rsidRPr="00AE0C64" w:rsidTr="00EF1FFF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Сауданың мемлекеттік емес секторы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  <w:t>6 555,7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  <w:t>7 974,2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noProof/>
                <w:color w:val="auto"/>
                <w:spacing w:val="0"/>
                <w:kern w:val="0"/>
                <w:position w:val="0"/>
                <w:sz w:val="16"/>
                <w:szCs w:val="16"/>
              </w:rPr>
              <w:t>8 892,9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2d"/>
              <w:widowControl/>
              <w:jc w:val="right"/>
              <w:rPr>
                <w:rFonts w:ascii="Calibri" w:eastAsia="Times New Roman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  <w:t xml:space="preserve">10 045,8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  <w:lang w:val="en-US"/>
              </w:rPr>
              <w:t>11</w:t>
            </w:r>
            <w:r w:rsidRPr="00AE0C64">
              <w:rPr>
                <w:rFonts w:ascii="Calibri" w:hAnsi="Calibri" w:cs="Calibri"/>
                <w:szCs w:val="16"/>
              </w:rPr>
              <w:t> 327,6</w:t>
            </w: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Негосударственный сектор торговли</w:t>
            </w:r>
          </w:p>
        </w:tc>
      </w:tr>
    </w:tbl>
    <w:p w:rsidR="00E42E05" w:rsidRPr="00AE0C64" w:rsidRDefault="00E42E05" w:rsidP="00E42E05">
      <w:pPr>
        <w:pStyle w:val="154"/>
        <w:widowControl/>
        <w:jc w:val="center"/>
        <w:rPr>
          <w:rFonts w:ascii="Calibri" w:hAnsi="Calibri"/>
          <w:b/>
          <w:bCs/>
          <w:spacing w:val="0"/>
          <w:kern w:val="0"/>
          <w:position w:val="0"/>
          <w:sz w:val="20"/>
          <w:szCs w:val="20"/>
          <w:lang w:val="kk-KZ"/>
        </w:rPr>
      </w:pPr>
    </w:p>
    <w:p w:rsidR="00E42E05" w:rsidRPr="00AE0C64" w:rsidRDefault="00E42E05" w:rsidP="00E42E05">
      <w:pPr>
        <w:pStyle w:val="154"/>
        <w:widowControl/>
        <w:jc w:val="center"/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</w:pPr>
      <w:r w:rsidRPr="00AE0C64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 xml:space="preserve">8.3 Халықтың жан басына </w:t>
      </w:r>
      <w:proofErr w:type="gramStart"/>
      <w:r w:rsidRPr="00AE0C64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ша</w:t>
      </w:r>
      <w:proofErr w:type="gramEnd"/>
      <w:r w:rsidRPr="00AE0C64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t>ққанда бөлшек сауда көлемі</w:t>
      </w:r>
      <w:r w:rsidRPr="00AE0C64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br/>
        <w:t>Объем розничной торговли на душу населения</w:t>
      </w:r>
    </w:p>
    <w:p w:rsidR="00E42E05" w:rsidRPr="00AE0C64" w:rsidRDefault="00E42E05" w:rsidP="00E42E05">
      <w:pPr>
        <w:pStyle w:val="a5"/>
        <w:spacing w:after="0"/>
        <w:jc w:val="left"/>
        <w:rPr>
          <w:rFonts w:ascii="Calibri" w:hAnsi="Calibri" w:cs="Calibri"/>
          <w:szCs w:val="16"/>
        </w:rPr>
      </w:pPr>
      <w:r w:rsidRPr="00AE0C64">
        <w:rPr>
          <w:rFonts w:ascii="Calibri" w:hAnsi="Calibri" w:cs="Calibri"/>
          <w:szCs w:val="16"/>
        </w:rPr>
        <w:t>теңге</w:t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  <w:lang w:val="kk-KZ"/>
        </w:rPr>
        <w:t xml:space="preserve">             </w:t>
      </w:r>
      <w:r w:rsidRPr="00AE0C64">
        <w:rPr>
          <w:rFonts w:ascii="Calibri" w:hAnsi="Calibri" w:cs="Calibri"/>
          <w:szCs w:val="16"/>
        </w:rPr>
        <w:t>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3"/>
        <w:gridCol w:w="992"/>
        <w:gridCol w:w="992"/>
        <w:gridCol w:w="2693"/>
      </w:tblGrid>
      <w:tr w:rsidR="00E42E05" w:rsidRPr="00AE0C64" w:rsidTr="00EF1FFF">
        <w:trPr>
          <w:cantSplit/>
        </w:trPr>
        <w:tc>
          <w:tcPr>
            <w:tcW w:w="2552" w:type="dxa"/>
            <w:tcBorders>
              <w:lef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2015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3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2693" w:type="dxa"/>
            <w:tcBorders>
              <w:righ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E42E05" w:rsidRPr="00AE0C64" w:rsidTr="00EF1FFF">
        <w:trPr>
          <w:cantSplit/>
          <w:trHeight w:val="5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Халықтың жан басына 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ша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ққанда бөлшек сауда көлемі, барлығы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373 676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448 134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493 017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position w:val="0"/>
                <w:sz w:val="16"/>
                <w:szCs w:val="16"/>
              </w:rPr>
              <w:t xml:space="preserve">549 657 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73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73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611 849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Объем розничной торговли на душу населения, всего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 тауарлары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107 554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123 873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154"/>
              <w:framePr w:hSpace="180" w:wrap="auto" w:vAnchor="text" w:hAnchor="margin" w:y="-1"/>
              <w:widowControl/>
              <w:jc w:val="right"/>
              <w:rPr>
                <w:rFonts w:ascii="Calibri" w:hAnsi="Calibri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Fonts w:ascii="Calibri" w:hAnsi="Calibri"/>
                <w:spacing w:val="0"/>
                <w:kern w:val="0"/>
                <w:position w:val="0"/>
                <w:sz w:val="16"/>
                <w:szCs w:val="16"/>
              </w:rPr>
              <w:t>149 178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position w:val="0"/>
                <w:sz w:val="16"/>
                <w:szCs w:val="16"/>
              </w:rPr>
              <w:t xml:space="preserve">166 102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192 422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продовольственные товары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 емес тауарлар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266 122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324 261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Style w:val="131"/>
                <w:rFonts w:ascii="Calibri" w:hAnsi="Calibri"/>
                <w:b w:val="0"/>
                <w:bCs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343 839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a5"/>
              <w:spacing w:before="0" w:after="0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383 55</w:t>
            </w:r>
            <w:r w:rsidRPr="00AE0C64">
              <w:rPr>
                <w:rFonts w:ascii="Calibri" w:hAnsi="Calibri" w:cs="Calibri"/>
                <w:szCs w:val="16"/>
                <w:lang w:val="kk-KZ"/>
              </w:rPr>
              <w:t>5</w:t>
            </w:r>
            <w:r w:rsidRPr="00AE0C64">
              <w:rPr>
                <w:rFonts w:ascii="Calibri" w:hAnsi="Calibri" w:cs="Calibri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E42E05" w:rsidRPr="00AE0C64" w:rsidRDefault="00E42E05" w:rsidP="00EF1FFF">
            <w:pPr>
              <w:pStyle w:val="154"/>
              <w:framePr w:hSpace="180" w:wrap="auto" w:vAnchor="text" w:hAnchor="text" w:x="416" w:y="1"/>
              <w:widowControl/>
              <w:jc w:val="right"/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</w:pPr>
            <w:r w:rsidRPr="00AE0C64">
              <w:rPr>
                <w:rStyle w:val="131"/>
                <w:rFonts w:ascii="Calibri" w:hAnsi="Calibri"/>
                <w:b w:val="0"/>
                <w:color w:val="auto"/>
                <w:spacing w:val="0"/>
                <w:kern w:val="0"/>
                <w:position w:val="0"/>
                <w:sz w:val="16"/>
                <w:szCs w:val="16"/>
              </w:rPr>
              <w:t>419 427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непродовольственные товары</w:t>
            </w:r>
          </w:p>
        </w:tc>
      </w:tr>
    </w:tbl>
    <w:p w:rsidR="00E42E05" w:rsidRPr="00AE0C64" w:rsidRDefault="00E42E05" w:rsidP="00E42E05">
      <w:pPr>
        <w:pStyle w:val="a9"/>
        <w:ind w:firstLine="0"/>
        <w:rPr>
          <w:rFonts w:ascii="Calibri" w:hAnsi="Calibri" w:cs="Calibri"/>
          <w:sz w:val="16"/>
          <w:szCs w:val="16"/>
        </w:rPr>
      </w:pPr>
      <w:r w:rsidRPr="00AE0C64">
        <w:rPr>
          <w:rFonts w:ascii="Calibri" w:hAnsi="Calibri" w:cs="Calibri"/>
        </w:rPr>
        <w:t>8.4 Жекелеген тауарлық топтар бойынша бөлшек сауда көлемі</w:t>
      </w:r>
      <w:r w:rsidRPr="00AE0C64">
        <w:rPr>
          <w:rFonts w:ascii="Calibri" w:hAnsi="Calibri" w:cs="Calibri"/>
        </w:rPr>
        <w:br/>
        <w:t>Объем розничной торговли по отдельным товарным группам</w:t>
      </w:r>
    </w:p>
    <w:p w:rsidR="00E42E05" w:rsidRPr="00AE0C64" w:rsidRDefault="00E42E05" w:rsidP="00E42E05">
      <w:pPr>
        <w:pStyle w:val="a5"/>
        <w:spacing w:after="0"/>
        <w:jc w:val="left"/>
        <w:rPr>
          <w:rFonts w:ascii="Calibri" w:hAnsi="Calibri" w:cs="Calibri"/>
          <w:szCs w:val="16"/>
        </w:rPr>
      </w:pPr>
      <w:r w:rsidRPr="00AE0C64">
        <w:rPr>
          <w:rFonts w:ascii="Calibri" w:hAnsi="Calibri" w:cs="Calibri"/>
          <w:szCs w:val="16"/>
        </w:rPr>
        <w:t>млрд. теңге</w:t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</w:r>
      <w:r w:rsidRPr="00AE0C64">
        <w:rPr>
          <w:rFonts w:ascii="Calibri" w:hAnsi="Calibri" w:cs="Calibri"/>
          <w:szCs w:val="16"/>
        </w:rPr>
        <w:tab/>
        <w:t>млрд. тенге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3"/>
        <w:gridCol w:w="992"/>
        <w:gridCol w:w="992"/>
        <w:gridCol w:w="2693"/>
      </w:tblGrid>
      <w:tr w:rsidR="00E42E05" w:rsidRPr="00AE0C64" w:rsidTr="00EF1FFF">
        <w:trPr>
          <w:cantSplit/>
          <w:tblHeader/>
        </w:trPr>
        <w:tc>
          <w:tcPr>
            <w:tcW w:w="2552" w:type="dxa"/>
            <w:tcBorders>
              <w:lef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2015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3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  <w:r w:rsidRPr="00AE0C64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2693" w:type="dxa"/>
            <w:tcBorders>
              <w:righ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E42E05" w:rsidRPr="00AE0C64" w:rsidTr="00EF1FFF">
        <w:trPr>
          <w:cantSplit/>
          <w:trHeight w:val="5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Барлық тауарлар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6 555,8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7 974,4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8 892,9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10 045,8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szCs w:val="16"/>
                <w:lang w:val="en-US"/>
              </w:rPr>
              <w:t>11</w:t>
            </w:r>
            <w:r w:rsidRPr="00AE0C64">
              <w:rPr>
                <w:rFonts w:ascii="Calibri" w:hAnsi="Calibri" w:cs="Calibri"/>
                <w:szCs w:val="16"/>
              </w:rPr>
              <w:t> 327,6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Все товары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 тауарлары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1 886,9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2 204,3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2 690,9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 3 035 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3 562,4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Продовольственные товары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из них: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ет және ет 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326,7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381,1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412,0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478,4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585,1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мясо и продукты мясные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балықтар, шаян тә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р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ізділер және моллюскалар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51,9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80,8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117,0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рыба, ракообразные моллюски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тағамдық майлар мен тоң майлар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80,7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124,0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121,9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пищевые масла и жиры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нан 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117,4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141,9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171,1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208,6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изделия хлебобулочные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жемістер мен кө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к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өністер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186,6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245,6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262,0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377,2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389,8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фрукты и овощи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алкогольді ішімдіктер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212,2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262,6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270,6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340,9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алкогольные напитки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темекі 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66,4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86,5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98,6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табачные изделия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 емес тауарлар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4 668,9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5 770,1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6 202,0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7 010,0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7 765,1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Непродовольственные товары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из них: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киім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510,9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573,8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777,0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963,7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977,4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одежда </w:t>
            </w:r>
          </w:p>
        </w:tc>
      </w:tr>
      <w:tr w:rsidR="00E42E05" w:rsidRPr="00AE0C64" w:rsidTr="00EF1FF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тоқыма тауарлары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57,6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53,4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57,0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текстильные товары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аяқкиім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165,6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174,3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237,0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280,9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263,1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обувь</w:t>
            </w:r>
          </w:p>
        </w:tc>
      </w:tr>
      <w:tr w:rsidR="00E42E05" w:rsidRPr="00AE0C64" w:rsidTr="00EF1FFF">
        <w:trPr>
          <w:cantSplit/>
          <w:trHeight w:val="110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бас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қа топтамаларға енгізілмеген фаянс ыдыстармен, шыныдан, фарфор және қыштан жасалған бұйымдармен, пышақ бұйымдары мен құралдарымен, электрлі емес тұрмыстық жабдықтармен және бұйымдар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61,6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89,0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74,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72,5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002147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фаянсовая посуда, изделия из стекла, фарфора и керамики, изделия ножевые и приборы, оборудование и изделия неэлектрические бытовые, не включенные в другие группировки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электр тұрмыстық құралдар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188,8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315,7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353,2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399,0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444,6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приборы электрические бытовые</w:t>
            </w:r>
          </w:p>
        </w:tc>
      </w:tr>
      <w:tr w:rsidR="00E42E05" w:rsidRPr="00AE0C64" w:rsidTr="00EF1FFF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ауди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о-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 және бейнеаппаратура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89,7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72,4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174,7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аудио- и видеоаппаратура</w:t>
            </w:r>
          </w:p>
        </w:tc>
      </w:tr>
    </w:tbl>
    <w:p w:rsidR="00E42E05" w:rsidRPr="00AE0C64" w:rsidRDefault="00E42E05" w:rsidP="00E42E05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8.5 Бөлшек сауданың нақты көлемі индекстері</w:t>
      </w:r>
      <w:r w:rsidRPr="00AE0C64">
        <w:rPr>
          <w:rFonts w:ascii="Calibri" w:hAnsi="Calibri" w:cs="Calibri"/>
        </w:rPr>
        <w:br/>
        <w:t>Индексы физического объема розничной торговли</w:t>
      </w:r>
    </w:p>
    <w:p w:rsidR="00E42E05" w:rsidRPr="00AE0C64" w:rsidRDefault="00E42E05" w:rsidP="00E42E05">
      <w:pPr>
        <w:pStyle w:val="a5"/>
        <w:spacing w:after="0"/>
        <w:jc w:val="left"/>
        <w:rPr>
          <w:rFonts w:ascii="Calibri" w:hAnsi="Calibri" w:cs="Calibri"/>
        </w:rPr>
      </w:pPr>
      <w:r w:rsidRPr="00AE0C64">
        <w:rPr>
          <w:rFonts w:ascii="Calibri" w:hAnsi="Calibri" w:cs="Calibri"/>
        </w:rPr>
        <w:t>өткен жылға пайызбен</w:t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  <w:lang w:val="kk-KZ"/>
        </w:rPr>
        <w:t xml:space="preserve">                   </w:t>
      </w:r>
      <w:r w:rsidRPr="00AE0C64">
        <w:rPr>
          <w:rFonts w:ascii="Calibri" w:hAnsi="Calibri" w:cs="Calibri"/>
        </w:rPr>
        <w:t>в процентах к предыдущему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995"/>
        <w:gridCol w:w="992"/>
        <w:gridCol w:w="993"/>
        <w:gridCol w:w="992"/>
        <w:gridCol w:w="992"/>
        <w:gridCol w:w="2693"/>
      </w:tblGrid>
      <w:tr w:rsidR="00E42E05" w:rsidRPr="00AE0C64" w:rsidTr="00EF1FFF">
        <w:trPr>
          <w:cantSplit/>
        </w:trPr>
        <w:tc>
          <w:tcPr>
            <w:tcW w:w="2549" w:type="dxa"/>
            <w:tcBorders>
              <w:lef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5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2015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2017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2018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93" w:type="dxa"/>
            <w:tcBorders>
              <w:righ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</w:p>
        </w:tc>
      </w:tr>
      <w:tr w:rsidR="00E42E05" w:rsidRPr="00AE0C64" w:rsidTr="00EF1FFF">
        <w:trPr>
          <w:cantSplit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Бөлшек сауданың 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на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ты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 xml:space="preserve"> көлем индексі, барлығы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97,5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102,0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102,7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105,7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105,9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Индекс физического объема розничной торговли, всего</w:t>
            </w:r>
          </w:p>
        </w:tc>
      </w:tr>
      <w:tr w:rsidR="00E42E05" w:rsidRPr="00AE0C64" w:rsidTr="00EF1F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 тауарлары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108,5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продовольственные товары</w:t>
            </w:r>
          </w:p>
        </w:tc>
      </w:tr>
      <w:tr w:rsidR="00E42E05" w:rsidRPr="00AE0C64" w:rsidTr="00EF1FFF">
        <w:trPr>
          <w:cantSplit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азы</w:t>
            </w:r>
            <w:proofErr w:type="gramStart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қ-</w:t>
            </w:r>
            <w:proofErr w:type="gramEnd"/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түлік емес  тауарлар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98,0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102,1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99,2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szCs w:val="16"/>
                <w:lang w:val="kk-KZ"/>
              </w:rPr>
              <w:t>104,8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rPr>
                <w:rStyle w:val="3b"/>
                <w:rFonts w:ascii="Calibri" w:hAnsi="Calibri"/>
                <w:spacing w:val="0"/>
                <w:kern w:val="0"/>
                <w:position w:val="0"/>
              </w:rPr>
            </w:pPr>
            <w:r w:rsidRPr="00AE0C64">
              <w:rPr>
                <w:rStyle w:val="3b"/>
                <w:rFonts w:ascii="Calibri" w:hAnsi="Calibri"/>
                <w:spacing w:val="0"/>
                <w:kern w:val="0"/>
                <w:position w:val="0"/>
              </w:rPr>
              <w:t>непродовольственные товары</w:t>
            </w:r>
          </w:p>
        </w:tc>
      </w:tr>
    </w:tbl>
    <w:p w:rsidR="00E42E05" w:rsidRPr="00AE0C64" w:rsidRDefault="00E42E05" w:rsidP="00E42E05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8.6 Бөлшек саудадағы тауарлық қорлар</w:t>
      </w:r>
      <w:r w:rsidRPr="00002147">
        <w:rPr>
          <w:rFonts w:ascii="Calibri" w:hAnsi="Calibri" w:cs="Calibri"/>
        </w:rPr>
        <w:t>*</w:t>
      </w:r>
      <w:r w:rsidRPr="00AE0C64">
        <w:rPr>
          <w:rFonts w:ascii="Calibri" w:hAnsi="Calibri" w:cs="Calibri"/>
        </w:rPr>
        <w:br/>
        <w:t>Товарные запасы в розничной торговле</w:t>
      </w:r>
      <w:r w:rsidRPr="00002147">
        <w:rPr>
          <w:rFonts w:ascii="Calibri" w:hAnsi="Calibri" w:cs="Calibri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E42E05" w:rsidRPr="00AE0C64" w:rsidTr="00EF1FFF">
        <w:trPr>
          <w:cantSplit/>
        </w:trPr>
        <w:tc>
          <w:tcPr>
            <w:tcW w:w="2552" w:type="dxa"/>
            <w:tcBorders>
              <w:lef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2015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2016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2017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2018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93" w:type="dxa"/>
            <w:tcBorders>
              <w:righ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</w:p>
        </w:tc>
      </w:tr>
      <w:tr w:rsidR="00E42E05" w:rsidRPr="00AE0C64" w:rsidTr="00EF1FFF">
        <w:trPr>
          <w:cantSplit/>
          <w:trHeight w:val="5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Тауарлық қорлар: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Товарные запасы:</w:t>
            </w:r>
          </w:p>
        </w:tc>
      </w:tr>
      <w:tr w:rsidR="00E42E05" w:rsidRPr="00AE0C64" w:rsidTr="00EF1FFF">
        <w:trPr>
          <w:cantSplit/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млрд. теңге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>363,1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387,1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5"/>
              <w:spacing w:before="0" w:after="0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434 ,7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</w:pPr>
            <w:r w:rsidRPr="00AE0C64">
              <w:rPr>
                <w:rFonts w:ascii="Calibri" w:hAnsi="Calibri" w:cs="Calibri"/>
              </w:rPr>
              <w:t>490,1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  <w:lang w:val="en-US"/>
              </w:rPr>
              <w:t>66</w:t>
            </w:r>
            <w:r w:rsidRPr="00AE0C64">
              <w:rPr>
                <w:rFonts w:ascii="Calibri" w:hAnsi="Calibri" w:cs="Calibri"/>
              </w:rPr>
              <w:t>7,0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млрд. тенге</w:t>
            </w:r>
          </w:p>
        </w:tc>
      </w:tr>
      <w:tr w:rsidR="00E42E05" w:rsidRPr="00AE0C64" w:rsidTr="00EF1FFF">
        <w:trPr>
          <w:cantSplit/>
          <w:trHeight w:val="66"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сауда күндерiндегi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154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в днях торговли</w:t>
            </w:r>
          </w:p>
        </w:tc>
      </w:tr>
    </w:tbl>
    <w:p w:rsidR="00E42E05" w:rsidRPr="00AE0C64" w:rsidRDefault="00E42E05" w:rsidP="00E42E05">
      <w:pPr>
        <w:pStyle w:val="a4"/>
        <w:spacing w:before="0"/>
        <w:ind w:left="284"/>
        <w:rPr>
          <w:rFonts w:ascii="Calibri" w:hAnsi="Calibri" w:cs="Calibri"/>
        </w:rPr>
      </w:pPr>
      <w:r w:rsidRPr="00002147">
        <w:rPr>
          <w:rFonts w:ascii="Calibri" w:hAnsi="Calibri" w:cs="Calibri"/>
        </w:rPr>
        <w:t>*</w:t>
      </w:r>
      <w:r w:rsidRPr="00AE0C64">
        <w:rPr>
          <w:rFonts w:ascii="Calibri" w:hAnsi="Calibri" w:cs="Calibri"/>
        </w:rPr>
        <w:t xml:space="preserve"> Деректер сауда кәсіпорындары бойынша. </w:t>
      </w:r>
      <w:r w:rsidRPr="00AE0C64">
        <w:rPr>
          <w:rFonts w:ascii="Calibri" w:hAnsi="Calibri" w:cs="Calibri"/>
        </w:rPr>
        <w:br/>
        <w:t xml:space="preserve">Данные по предприятиям торговли. </w:t>
      </w:r>
    </w:p>
    <w:p w:rsidR="00E42E05" w:rsidRPr="00AE0C64" w:rsidRDefault="00E42E05" w:rsidP="00E42E05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8.7 Көтерме сауда көлемі</w:t>
      </w:r>
      <w:r w:rsidRPr="00AE0C64">
        <w:rPr>
          <w:rFonts w:ascii="Calibri" w:hAnsi="Calibri" w:cs="Calibri"/>
        </w:rPr>
        <w:br/>
        <w:t>Объем оптовой торговли</w:t>
      </w:r>
    </w:p>
    <w:p w:rsidR="00E42E05" w:rsidRPr="00AE0C64" w:rsidRDefault="00E42E05" w:rsidP="00E42E05">
      <w:pPr>
        <w:pStyle w:val="a5"/>
        <w:spacing w:after="0"/>
        <w:jc w:val="left"/>
        <w:rPr>
          <w:rFonts w:ascii="Calibri" w:hAnsi="Calibri" w:cs="Calibri"/>
        </w:rPr>
      </w:pPr>
      <w:r w:rsidRPr="00AE0C64">
        <w:rPr>
          <w:rFonts w:ascii="Calibri" w:hAnsi="Calibri" w:cs="Calibri"/>
        </w:rPr>
        <w:t>млрд. теңге</w:t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  <w:t>млрд. тенге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995"/>
        <w:gridCol w:w="995"/>
        <w:gridCol w:w="995"/>
        <w:gridCol w:w="995"/>
        <w:gridCol w:w="995"/>
        <w:gridCol w:w="2693"/>
      </w:tblGrid>
      <w:tr w:rsidR="00E42E05" w:rsidRPr="00AE0C64" w:rsidTr="00EF1FFF">
        <w:trPr>
          <w:cantSplit/>
        </w:trPr>
        <w:tc>
          <w:tcPr>
            <w:tcW w:w="2549" w:type="dxa"/>
            <w:tcBorders>
              <w:lef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5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2015</w:t>
            </w:r>
          </w:p>
        </w:tc>
        <w:tc>
          <w:tcPr>
            <w:tcW w:w="995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2016</w:t>
            </w:r>
          </w:p>
        </w:tc>
        <w:tc>
          <w:tcPr>
            <w:tcW w:w="995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2017</w:t>
            </w:r>
          </w:p>
        </w:tc>
        <w:tc>
          <w:tcPr>
            <w:tcW w:w="995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2018</w:t>
            </w:r>
          </w:p>
        </w:tc>
        <w:tc>
          <w:tcPr>
            <w:tcW w:w="995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93" w:type="dxa"/>
            <w:tcBorders>
              <w:righ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</w:p>
        </w:tc>
      </w:tr>
      <w:tr w:rsidR="00E42E05" w:rsidRPr="00AE0C64" w:rsidTr="00EF1F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Көтерме сауда көлемі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16 240,5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18 011,8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19 485,1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23 836,7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27 011,9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Объем оптовой торговли</w:t>
            </w:r>
          </w:p>
        </w:tc>
      </w:tr>
      <w:tr w:rsidR="00E42E05" w:rsidRPr="00AE0C64" w:rsidTr="00EF1F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Азық-түлік тауарлары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3 731,9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4 448,2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4 876,4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5</w:t>
            </w:r>
            <w:r w:rsidRPr="00AE0C64">
              <w:rPr>
                <w:rFonts w:ascii="Calibri" w:hAnsi="Calibri" w:cs="Calibri"/>
                <w:lang w:val="kk-KZ"/>
              </w:rPr>
              <w:t xml:space="preserve"> </w:t>
            </w:r>
            <w:r w:rsidRPr="00AE0C64">
              <w:rPr>
                <w:rFonts w:ascii="Calibri" w:hAnsi="Calibri" w:cs="Calibri"/>
              </w:rPr>
              <w:t>216,9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5 569,8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E42E05" w:rsidRPr="00AE0C64" w:rsidTr="00EF1FFF">
        <w:trPr>
          <w:cantSplit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Өндiрiстiк-техникалық мақсаттағы тауарлары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12 508,6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13 563,6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14 608,7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</w:rPr>
              <w:t>18</w:t>
            </w:r>
            <w:r w:rsidRPr="00AE0C64">
              <w:rPr>
                <w:rFonts w:ascii="Calibri" w:hAnsi="Calibri" w:cs="Calibri"/>
                <w:lang w:val="kk-KZ"/>
              </w:rPr>
              <w:t xml:space="preserve"> </w:t>
            </w:r>
            <w:r w:rsidRPr="00AE0C64">
              <w:rPr>
                <w:rFonts w:ascii="Calibri" w:hAnsi="Calibri" w:cs="Calibri"/>
              </w:rPr>
              <w:t>619,</w:t>
            </w:r>
            <w:r w:rsidRPr="00AE0C64">
              <w:rPr>
                <w:rFonts w:ascii="Calibri" w:hAnsi="Calibri" w:cs="Calibri"/>
                <w:lang w:val="kk-KZ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lang w:val="en-US"/>
              </w:rPr>
            </w:pPr>
            <w:r w:rsidRPr="00AE0C64">
              <w:rPr>
                <w:rFonts w:ascii="Calibri" w:hAnsi="Calibri" w:cs="Calibri"/>
                <w:lang w:val="en-US"/>
              </w:rPr>
              <w:t>21 442</w:t>
            </w:r>
            <w:r w:rsidRPr="00AE0C64">
              <w:rPr>
                <w:rFonts w:ascii="Calibri" w:hAnsi="Calibri" w:cs="Calibri"/>
              </w:rPr>
              <w:t>,</w:t>
            </w:r>
            <w:r w:rsidRPr="00AE0C64"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Товары производственно-технического назначения</w:t>
            </w:r>
          </w:p>
        </w:tc>
      </w:tr>
    </w:tbl>
    <w:p w:rsidR="00E42E05" w:rsidRPr="00AE0C64" w:rsidRDefault="00E42E05" w:rsidP="00E42E05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lastRenderedPageBreak/>
        <w:t>8.8 Тауар биржалары қызметiнiң негiзгi көрсеткiштерi</w:t>
      </w:r>
      <w:r w:rsidRPr="00AE0C64">
        <w:rPr>
          <w:rFonts w:ascii="Calibri" w:hAnsi="Calibri" w:cs="Calibri"/>
        </w:rPr>
        <w:br/>
        <w:t>Основные показатели деятельности товарных бирж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3"/>
        <w:gridCol w:w="991"/>
        <w:gridCol w:w="2693"/>
      </w:tblGrid>
      <w:tr w:rsidR="00E42E05" w:rsidRPr="00AE0C64" w:rsidTr="00EF1FFF">
        <w:trPr>
          <w:cantSplit/>
          <w:tblHeader/>
        </w:trPr>
        <w:tc>
          <w:tcPr>
            <w:tcW w:w="2552" w:type="dxa"/>
            <w:tcBorders>
              <w:lef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2015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2016</w:t>
            </w:r>
          </w:p>
        </w:tc>
        <w:tc>
          <w:tcPr>
            <w:tcW w:w="992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2017</w:t>
            </w:r>
          </w:p>
        </w:tc>
        <w:tc>
          <w:tcPr>
            <w:tcW w:w="993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2018</w:t>
            </w:r>
          </w:p>
        </w:tc>
        <w:tc>
          <w:tcPr>
            <w:tcW w:w="991" w:type="dxa"/>
            <w:vAlign w:val="center"/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93" w:type="dxa"/>
            <w:tcBorders>
              <w:right w:val="nil"/>
            </w:tcBorders>
          </w:tcPr>
          <w:p w:rsidR="00E42E05" w:rsidRPr="00AE0C64" w:rsidRDefault="00E42E05" w:rsidP="00EF1FFF">
            <w:pPr>
              <w:pStyle w:val="a6"/>
              <w:rPr>
                <w:rFonts w:ascii="Calibri" w:hAnsi="Calibri" w:cs="Calibri"/>
              </w:rPr>
            </w:pPr>
          </w:p>
        </w:tc>
      </w:tr>
      <w:tr w:rsidR="00E42E05" w:rsidRPr="00AE0C64" w:rsidTr="00EF1FFF">
        <w:trPr>
          <w:cantSplit/>
          <w:trHeight w:val="5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Тауар биржаларының саны, бірлік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14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14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Количество товарных бирж, единиц</w:t>
            </w:r>
          </w:p>
        </w:tc>
      </w:tr>
      <w:tr w:rsidR="00E42E05" w:rsidRPr="00AE0C64" w:rsidTr="00EF1FFF">
        <w:trPr>
          <w:cantSplit/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Биржалық мәмілелер саны, бірлік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34 413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42 561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48 594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42</w:t>
            </w:r>
            <w:r w:rsidRPr="00AE0C64">
              <w:rPr>
                <w:rFonts w:ascii="Calibri" w:hAnsi="Calibri" w:cs="Calibri"/>
                <w:lang w:val="kk-KZ"/>
              </w:rPr>
              <w:t xml:space="preserve"> </w:t>
            </w:r>
            <w:r w:rsidRPr="00AE0C64">
              <w:rPr>
                <w:rFonts w:ascii="Calibri" w:hAnsi="Calibri" w:cs="Calibri"/>
              </w:rPr>
              <w:t xml:space="preserve">529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41 196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Количество биржевых сделок, единиц</w:t>
            </w:r>
          </w:p>
        </w:tc>
      </w:tr>
      <w:tr w:rsidR="00E42E05" w:rsidRPr="00AE0C64" w:rsidTr="00EF1FFF">
        <w:trPr>
          <w:cantSplit/>
          <w:trHeight w:val="4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ind w:right="-108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Жасалған мәмілелер бойынша биржалар айналымы, млн теңге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909 534 ,8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1 498 122,1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1 429 296,1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 xml:space="preserve"> 1 826 338,8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1 440 682,6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Оборот бирж по совершенным сделкам, млн. тенге</w:t>
            </w:r>
          </w:p>
        </w:tc>
      </w:tr>
      <w:tr w:rsidR="00E42E05" w:rsidRPr="00AE0C64" w:rsidTr="00EF1FFF">
        <w:trPr>
          <w:cantSplit/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из них:</w:t>
            </w:r>
          </w:p>
        </w:tc>
      </w:tr>
      <w:tr w:rsidR="00E42E05" w:rsidRPr="00AE0C64" w:rsidTr="00EF1FFF">
        <w:trPr>
          <w:cantSplit/>
          <w:trHeight w:val="6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мал және өсімдік өнімдері; тоң майлар және майлар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>417 181,7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>505 557,3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254 360,0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323</w:t>
            </w:r>
            <w:r w:rsidRPr="00AE0C64">
              <w:rPr>
                <w:rFonts w:ascii="Calibri" w:hAnsi="Calibri" w:cs="Calibri"/>
                <w:lang w:val="kk-KZ"/>
              </w:rPr>
              <w:t xml:space="preserve"> </w:t>
            </w:r>
            <w:r w:rsidRPr="00AE0C64">
              <w:rPr>
                <w:rFonts w:ascii="Calibri" w:hAnsi="Calibri" w:cs="Calibri"/>
              </w:rPr>
              <w:t>174,7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>174 584,4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продукты животного и растительного происхождения; жиры и масла</w:t>
            </w:r>
          </w:p>
        </w:tc>
      </w:tr>
      <w:tr w:rsidR="00E42E05" w:rsidRPr="00AE0C64" w:rsidTr="00EF1FFF">
        <w:trPr>
          <w:cantSplit/>
          <w:trHeight w:val="66"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минералды өнімдер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>203 291,6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>238 084,3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 xml:space="preserve"> 257 234,3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360</w:t>
            </w:r>
            <w:r w:rsidRPr="00AE0C64">
              <w:rPr>
                <w:rFonts w:ascii="Calibri" w:hAnsi="Calibri" w:cs="Calibri"/>
                <w:lang w:val="kk-KZ"/>
              </w:rPr>
              <w:t xml:space="preserve"> </w:t>
            </w:r>
            <w:r w:rsidRPr="00AE0C64">
              <w:rPr>
                <w:rFonts w:ascii="Calibri" w:hAnsi="Calibri" w:cs="Calibri"/>
              </w:rPr>
              <w:t>606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AE0C64">
              <w:rPr>
                <w:rFonts w:ascii="Calibri" w:hAnsi="Calibri" w:cs="Calibri"/>
                <w:noProof w:val="0"/>
                <w:lang w:val="kk-KZ"/>
              </w:rPr>
              <w:t>305 242,5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E42E05" w:rsidRPr="00AE0C64" w:rsidRDefault="00E42E05" w:rsidP="00EF1FFF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минеральные продукты</w:t>
            </w:r>
          </w:p>
        </w:tc>
      </w:tr>
    </w:tbl>
    <w:p w:rsidR="00E42E05" w:rsidRPr="00AE0C64" w:rsidRDefault="00E42E05" w:rsidP="00E42E05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201</w:t>
      </w:r>
      <w:r w:rsidRPr="00AE0C64">
        <w:rPr>
          <w:rFonts w:ascii="Calibri" w:hAnsi="Calibri" w:cs="Calibri"/>
          <w:lang w:val="kk-KZ"/>
        </w:rPr>
        <w:t>9</w:t>
      </w:r>
      <w:r w:rsidRPr="00AE0C64">
        <w:rPr>
          <w:rFonts w:ascii="Calibri" w:hAnsi="Calibri" w:cs="Calibri"/>
        </w:rPr>
        <w:t xml:space="preserve"> жылғы бөлшек сауданың нақты көлемінің индекстері</w:t>
      </w:r>
      <w:r w:rsidRPr="00AE0C64">
        <w:rPr>
          <w:rFonts w:ascii="Calibri" w:hAnsi="Calibri" w:cs="Calibri"/>
        </w:rPr>
        <w:br/>
        <w:t>Индексы физического объема розничной торговли в 201</w:t>
      </w:r>
      <w:r w:rsidRPr="00AE0C64">
        <w:rPr>
          <w:rFonts w:ascii="Calibri" w:hAnsi="Calibri" w:cs="Calibri"/>
          <w:lang w:val="kk-KZ"/>
        </w:rPr>
        <w:t>9</w:t>
      </w:r>
      <w:r w:rsidRPr="00AE0C64">
        <w:rPr>
          <w:rFonts w:ascii="Calibri" w:hAnsi="Calibri" w:cs="Calibri"/>
        </w:rPr>
        <w:t xml:space="preserve"> году</w:t>
      </w:r>
    </w:p>
    <w:p w:rsidR="00E42E05" w:rsidRPr="00AE0C64" w:rsidRDefault="00E42E05" w:rsidP="00E42E05">
      <w:pPr>
        <w:pStyle w:val="a5"/>
        <w:jc w:val="left"/>
        <w:rPr>
          <w:rFonts w:ascii="Calibri" w:hAnsi="Calibri" w:cs="Calibri"/>
        </w:rPr>
      </w:pPr>
      <w:r w:rsidRPr="00AE0C64">
        <w:rPr>
          <w:rFonts w:ascii="Calibri" w:hAnsi="Calibri" w:cs="Calibri"/>
        </w:rPr>
        <w:t>өткен жылға пайызбен</w:t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  <w:lang w:val="kk-KZ"/>
        </w:rPr>
        <w:t xml:space="preserve">                  </w:t>
      </w:r>
      <w:r w:rsidRPr="00AE0C64">
        <w:rPr>
          <w:rFonts w:ascii="Calibri" w:hAnsi="Calibri" w:cs="Calibri"/>
        </w:rPr>
        <w:t xml:space="preserve"> в процентах к предыдущему году</w:t>
      </w:r>
    </w:p>
    <w:p w:rsidR="00215B1B" w:rsidRPr="00AE0C64" w:rsidRDefault="00002147" w:rsidP="00215B1B">
      <w:pPr>
        <w:pStyle w:val="Graf"/>
        <w:ind w:left="-1134"/>
        <w:rPr>
          <w:rFonts w:ascii="Calibri" w:hAnsi="Calibri" w:cs="Calibri"/>
          <w:sz w:val="24"/>
          <w:szCs w:val="24"/>
        </w:rPr>
      </w:pPr>
      <w:r w:rsidRPr="00002147">
        <w:rPr>
          <w:rFonts w:ascii="Calibri" w:hAnsi="Calibri" w:cs="Calibri"/>
          <w:sz w:val="24"/>
          <w:szCs w:val="24"/>
        </w:rPr>
        <w:drawing>
          <wp:inline distT="0" distB="0" distL="0" distR="0">
            <wp:extent cx="5831840" cy="2834640"/>
            <wp:effectExtent l="0" t="0" r="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15B1B" w:rsidRPr="00AE0C64" w:rsidRDefault="00215B1B" w:rsidP="00002147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Өткізу арналары бойынша бөлшек сауданың нақты көлемінің индекстері</w:t>
      </w:r>
      <w:r w:rsidRPr="00AE0C64">
        <w:rPr>
          <w:rFonts w:ascii="Calibri" w:hAnsi="Calibri" w:cs="Calibri"/>
        </w:rPr>
        <w:br/>
        <w:t>Индексы физического объема розничной торговли по каналам реализации</w:t>
      </w:r>
    </w:p>
    <w:p w:rsidR="00215B1B" w:rsidRPr="00AE0C64" w:rsidRDefault="00215B1B" w:rsidP="00215B1B">
      <w:pPr>
        <w:pStyle w:val="a5"/>
        <w:tabs>
          <w:tab w:val="left" w:pos="3060"/>
        </w:tabs>
        <w:jc w:val="left"/>
        <w:rPr>
          <w:rFonts w:ascii="Calibri" w:hAnsi="Calibri" w:cs="Calibri"/>
        </w:rPr>
      </w:pPr>
      <w:r w:rsidRPr="00AE0C64">
        <w:rPr>
          <w:rFonts w:ascii="Calibri" w:hAnsi="Calibri" w:cs="Calibri"/>
        </w:rPr>
        <w:t xml:space="preserve">өткен жылға пайызбен </w:t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="00F31CA7" w:rsidRPr="00AE0C64">
        <w:rPr>
          <w:rFonts w:ascii="Calibri" w:hAnsi="Calibri" w:cs="Calibri"/>
          <w:lang w:val="kk-KZ"/>
        </w:rPr>
        <w:t xml:space="preserve">                  </w:t>
      </w:r>
      <w:r w:rsidRPr="00AE0C64">
        <w:rPr>
          <w:rFonts w:ascii="Calibri" w:hAnsi="Calibri" w:cs="Calibri"/>
        </w:rPr>
        <w:t>в процентах к предыдущему году</w:t>
      </w:r>
    </w:p>
    <w:p w:rsidR="00297EAF" w:rsidRPr="00AE0C64" w:rsidRDefault="00ED761C" w:rsidP="00297EAF">
      <w:pPr>
        <w:pStyle w:val="a6"/>
      </w:pPr>
      <w:r>
        <w:lastRenderedPageBreak/>
        <w:drawing>
          <wp:inline distT="0" distB="0" distL="0" distR="0">
            <wp:extent cx="6151880" cy="2799080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E2394" w:rsidRPr="00AE0C64" w:rsidRDefault="008E2394" w:rsidP="008E2394">
      <w:pPr>
        <w:pStyle w:val="a5"/>
        <w:pageBreakBefore/>
        <w:tabs>
          <w:tab w:val="left" w:pos="3060"/>
        </w:tabs>
        <w:jc w:val="left"/>
        <w:rPr>
          <w:rFonts w:ascii="Calibri" w:hAnsi="Calibri" w:cs="Calibri"/>
          <w:sz w:val="20"/>
          <w:lang w:val="kk-KZ"/>
        </w:rPr>
      </w:pPr>
      <w:r w:rsidRPr="00AE0C64">
        <w:rPr>
          <w:rFonts w:ascii="Calibri" w:hAnsi="Calibri" w:cs="Calibri"/>
          <w:b/>
          <w:bCs/>
          <w:sz w:val="24"/>
          <w:szCs w:val="24"/>
        </w:rPr>
        <w:lastRenderedPageBreak/>
        <w:t>Сыртқы</w:t>
      </w:r>
      <w:r w:rsidR="007E34D8" w:rsidRPr="00AE0C64">
        <w:rPr>
          <w:rFonts w:ascii="Calibri" w:hAnsi="Calibri" w:cs="Calibri"/>
          <w:b/>
          <w:bCs/>
          <w:sz w:val="24"/>
          <w:szCs w:val="24"/>
          <w:lang w:val="kk-KZ"/>
        </w:rPr>
        <w:t xml:space="preserve"> және өзара сауда статистикасы</w:t>
      </w:r>
      <w:r w:rsidRPr="00AE0C64">
        <w:rPr>
          <w:rFonts w:ascii="Calibri" w:hAnsi="Calibri" w:cs="Calibri"/>
          <w:b/>
          <w:bCs/>
          <w:sz w:val="24"/>
          <w:szCs w:val="24"/>
        </w:rPr>
        <w:br/>
      </w:r>
      <w:r w:rsidR="007E34D8" w:rsidRPr="00AE0C64">
        <w:rPr>
          <w:rFonts w:ascii="Calibri" w:hAnsi="Calibri" w:cs="Calibri"/>
          <w:b/>
          <w:bCs/>
          <w:sz w:val="24"/>
          <w:szCs w:val="24"/>
          <w:lang w:val="kk-KZ"/>
        </w:rPr>
        <w:t>Статистика в</w:t>
      </w:r>
      <w:r w:rsidRPr="00AE0C64">
        <w:rPr>
          <w:rFonts w:ascii="Calibri" w:hAnsi="Calibri" w:cs="Calibri"/>
          <w:b/>
          <w:bCs/>
          <w:sz w:val="24"/>
          <w:szCs w:val="24"/>
        </w:rPr>
        <w:t>нешн</w:t>
      </w:r>
      <w:r w:rsidR="007E34D8" w:rsidRPr="00AE0C64">
        <w:rPr>
          <w:rFonts w:ascii="Calibri" w:hAnsi="Calibri" w:cs="Calibri"/>
          <w:b/>
          <w:bCs/>
          <w:sz w:val="24"/>
          <w:szCs w:val="24"/>
          <w:lang w:val="kk-KZ"/>
        </w:rPr>
        <w:t>ей и взаимной</w:t>
      </w:r>
      <w:r w:rsidRPr="00AE0C64">
        <w:rPr>
          <w:rFonts w:ascii="Calibri" w:hAnsi="Calibri" w:cs="Calibri"/>
          <w:b/>
          <w:bCs/>
          <w:sz w:val="24"/>
          <w:szCs w:val="24"/>
        </w:rPr>
        <w:t xml:space="preserve"> торговл</w:t>
      </w:r>
      <w:r w:rsidR="007E34D8" w:rsidRPr="00AE0C64">
        <w:rPr>
          <w:rFonts w:ascii="Calibri" w:hAnsi="Calibri" w:cs="Calibri"/>
          <w:b/>
          <w:bCs/>
          <w:sz w:val="24"/>
          <w:szCs w:val="24"/>
          <w:lang w:val="kk-KZ"/>
        </w:rPr>
        <w:t>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8E2394" w:rsidRPr="00AE0C64" w:rsidTr="00357BE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002147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002147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Экспорт – тауарларды сыртқы нарықта өткізу үшін елден шығару, сондай-ақ шетелде шығарылған тауарларды кері экспорттау.</w:t>
            </w:r>
          </w:p>
          <w:p w:rsidR="008E2394" w:rsidRPr="00002147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002147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Импорт – ел ішінде пайдалануға ж</w:t>
            </w:r>
            <w:r w:rsidRPr="00002147">
              <w:rPr>
                <w:rFonts w:ascii="Arial" w:eastAsia="Times New Roman" w:hAnsi="Arial" w:cs="Arial"/>
                <w:spacing w:val="0"/>
                <w:kern w:val="0"/>
                <w:sz w:val="20"/>
                <w:szCs w:val="20"/>
                <w:lang w:val="kk-KZ"/>
              </w:rPr>
              <w:t>ə</w:t>
            </w:r>
            <w:r w:rsidRPr="00002147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не кері экспорттауға арналған тауарларды шекарадан </w:t>
            </w:r>
            <w:r w:rsidRPr="00002147">
              <w:rPr>
                <w:rFonts w:ascii="Arial" w:eastAsia="Times New Roman" w:hAnsi="Arial" w:cs="Arial"/>
                <w:spacing w:val="0"/>
                <w:kern w:val="0"/>
                <w:sz w:val="20"/>
                <w:szCs w:val="20"/>
                <w:lang w:val="kk-KZ"/>
              </w:rPr>
              <w:t>ə</w:t>
            </w:r>
            <w:r w:rsidRPr="00002147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келу.</w:t>
            </w:r>
          </w:p>
          <w:p w:rsidR="008E2394" w:rsidRPr="00002147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002147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Сыртқы сауда айналымы – елдің белгілі бір кезең ішіндегі экспорты мен импортының жиынтық көлемі.</w:t>
            </w:r>
          </w:p>
          <w:p w:rsidR="008E2394" w:rsidRPr="00002147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</w:pPr>
            <w:r w:rsidRPr="00002147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Елдің экономикалық аумағы – ел үкіметінің басқаруындағы географиялық аумақ, оның шегінде жұмыс күші, тауарлар мен капитал еркін айналады.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Сыртқы сауданың кеден статистикасын қалыптастыру көздері. Сыртқы сауда статистикасын қалыптастыру кезіндегі бастапқы деректері болып Қазақстан Республикасы Қаржы Министрлігі Мемлекеттік табыстар комитетінің 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тауарлар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ға декларация негізіндегі деректері және Қазақстан Республикасы Ұлттық экономика министрлігі Статистика комитетінің 1-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ТС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 нысаны бойынша жалпымемлекеттік статистикалық байқау деректері табылады.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Тауарлардың статистикалық құны. Тауарлардың статистикалық құны бірыңғай базиске келті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р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ілген келісімшарттар бағалары бойынша АҚШ долларында анықталады. Импорттың құнын бағалау импорттаушы елдің порты СИФ немесе импорттаушы елдің шекарасындағ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 ағайындалған пунктінде СИП бағаларының базасында жүргізіледі.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СИФ (құны, сақтандыру, фрахт) – тауарды сату шарттары, осыған с</w:t>
            </w:r>
            <w:r w:rsidRPr="00AE0C64">
              <w:rPr>
                <w:rFonts w:ascii="Arial" w:eastAsia="Times New Roman" w:hAnsi="Arial" w:cs="Arial"/>
                <w:spacing w:val="0"/>
                <w:kern w:val="0"/>
                <w:sz w:val="20"/>
                <w:szCs w:val="20"/>
              </w:rPr>
              <w:t>ə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йкес тауар 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ба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ғасына тауарды импорттаушы елдің портына дейін тасымалдау ж</w:t>
            </w:r>
            <w:r w:rsidRPr="00AE0C64">
              <w:rPr>
                <w:rFonts w:ascii="Arial" w:eastAsia="Times New Roman" w:hAnsi="Arial" w:cs="Arial"/>
                <w:spacing w:val="0"/>
                <w:kern w:val="0"/>
                <w:sz w:val="20"/>
                <w:szCs w:val="20"/>
              </w:rPr>
              <w:t>ə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не сақтандыру бойынша оның құны мен шығыстар қосылады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Экспорттың құнын 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ба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ғалау экспорттаушы елдің порты ФОБ немесе экспорттаушы елдің шекарасы ДАФ бағаларының базасында жүргізіледі.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ФОБ (бортта еркін) – тауарды сату шарттары, осыған с</w:t>
            </w:r>
            <w:r w:rsidRPr="00AE0C64">
              <w:rPr>
                <w:rFonts w:ascii="Arial" w:eastAsia="Times New Roman" w:hAnsi="Arial" w:cs="Arial"/>
                <w:spacing w:val="0"/>
                <w:kern w:val="0"/>
                <w:sz w:val="20"/>
                <w:szCs w:val="20"/>
              </w:rPr>
              <w:t>ə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йкес тауар 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ба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ғасына тауарды кеме бортына жеткізу ж</w:t>
            </w:r>
            <w:r w:rsidRPr="00AE0C64">
              <w:rPr>
                <w:rFonts w:ascii="Arial" w:eastAsia="Times New Roman" w:hAnsi="Arial" w:cs="Arial"/>
                <w:spacing w:val="0"/>
                <w:kern w:val="0"/>
                <w:sz w:val="20"/>
                <w:szCs w:val="20"/>
              </w:rPr>
              <w:t>ə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не тиеу бойынша оның құны мен шығыстар қосылады.</w:t>
            </w:r>
          </w:p>
          <w:p w:rsidR="008E2394" w:rsidRPr="00AE0C64" w:rsidRDefault="008E2394" w:rsidP="007E34D8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Тауарларды жіктеу. Сыртқы сауда және өзара сауда статистикасын жүргізуде тауарларды жіктеу мен кодтау үшін </w:t>
            </w:r>
            <w:r w:rsidR="007E34D8"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«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Еуразиялық экономикалық одағы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 сыртқы экономикалық қызметтің тауар номенклатурасы</w:t>
            </w:r>
            <w:r w:rsidR="007E34D8"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»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 жіктеуіші қолданылады.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Экспорт – вывоз из страны товаров для реализации на внешнем рынке, а также реэкспорт товаров иностранного происхождения.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Импорт – ввоз из-за границы товаров, предназначенных для использования внутри страны и для реэкспорта.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Внешнеторговый оборот - сумма стоимостей экспорта и импорта страны за определенный период.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Экономическая территория страны – географическая территория, находящаяся под управлением правительства страны, в пределах которой свободно обращаются рабочая сила, товары и капитал.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Источники формирования статистики внешней торговли. Исходными данными при формировании статистики внешней торговли являются данные Комитета Государственных доходов Министерства финансов Республики Казахстан на основе деклараций на товары и данные Комитета по статистике Министерства национальной экономики Республики Казахстан общегосударственного статистического наблюдения по форме 1-ТС.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Статистическая стоимость товаров. Статистическая стоимость товаров определяется в долларах США по ценам контрактов, приведенным к единому базису.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Оценка стоимости импорта производится на базе цен СИФ - по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рт стр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аны-импортера или СИП пункт назначения на границе страны-импортера.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СИФ (стоимость, страхование, фрахт) - условие продажи товара, согласно которому в цену товара включается его стоимость и расходы по страхованию и транспортировке товара до порта страны-импортера.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Оценка стоимости экспорта производится на базе цен ФОБ - по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рт стр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аны-экспортера или ДАФ - граница страны-экспортера.</w:t>
            </w:r>
          </w:p>
          <w:p w:rsidR="008E2394" w:rsidRPr="00AE0C64" w:rsidRDefault="008E2394" w:rsidP="00357BE9">
            <w:pPr>
              <w:pStyle w:val="2d"/>
              <w:widowControl/>
              <w:jc w:val="both"/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ФОБ (свободно на борту) - условие продажи товара, по которому в цену товара включается его стоимость и расходы по доставке и погрузке товара на борт судна.</w:t>
            </w:r>
          </w:p>
          <w:p w:rsidR="008E2394" w:rsidRPr="00AE0C64" w:rsidRDefault="008E2394" w:rsidP="007E34D8">
            <w:pPr>
              <w:pStyle w:val="2d"/>
              <w:widowControl/>
              <w:jc w:val="both"/>
              <w:rPr>
                <w:rFonts w:eastAsia="Times New Roman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Классификация товаров. Для классификации и кодирования товаров в статистике внешней торговли и взаимной торговли используется классификатор </w:t>
            </w:r>
            <w:r w:rsidR="007E34D8"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«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 xml:space="preserve">Товарная номенклатура внешнеэкономической деятельности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Евразийского экономического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союза</w:t>
            </w:r>
            <w:r w:rsidR="007E34D8"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  <w:lang w:val="kk-KZ"/>
              </w:rPr>
              <w:t>»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20"/>
                <w:szCs w:val="20"/>
              </w:rPr>
              <w:t>.</w:t>
            </w:r>
          </w:p>
        </w:tc>
      </w:tr>
    </w:tbl>
    <w:p w:rsidR="008E2394" w:rsidRPr="00AE0C64" w:rsidRDefault="008E2394" w:rsidP="008E2394">
      <w:pPr>
        <w:pStyle w:val="a9"/>
        <w:spacing w:after="0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8.9 Қазақстан Республикасының сыртқы саудасы</w:t>
      </w:r>
    </w:p>
    <w:p w:rsidR="008E2394" w:rsidRPr="00AE0C64" w:rsidRDefault="008E2394" w:rsidP="008E2394">
      <w:pPr>
        <w:pStyle w:val="a9"/>
        <w:spacing w:before="0" w:after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Внешняя торговля Республики Казахстан</w:t>
      </w:r>
    </w:p>
    <w:p w:rsidR="008E2394" w:rsidRPr="00AE0C64" w:rsidRDefault="008E2394" w:rsidP="008E2394">
      <w:pPr>
        <w:pStyle w:val="a5"/>
        <w:spacing w:after="0"/>
        <w:jc w:val="both"/>
        <w:rPr>
          <w:rFonts w:ascii="Calibri" w:hAnsi="Calibri" w:cs="Calibri"/>
        </w:rPr>
      </w:pPr>
      <w:r w:rsidRPr="00AE0C64">
        <w:rPr>
          <w:rFonts w:ascii="Calibri" w:hAnsi="Calibri" w:cs="Calibri"/>
        </w:rPr>
        <w:t>млн. АҚШ доллары</w:t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  <w:lang w:val="kk-KZ"/>
        </w:rPr>
        <w:t xml:space="preserve">     </w:t>
      </w:r>
      <w:r w:rsidRPr="00AE0C64">
        <w:rPr>
          <w:rFonts w:ascii="Calibri" w:hAnsi="Calibri" w:cs="Calibri"/>
        </w:rPr>
        <w:t>млн. долларов США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76"/>
        <w:gridCol w:w="959"/>
        <w:gridCol w:w="959"/>
        <w:gridCol w:w="959"/>
        <w:gridCol w:w="959"/>
        <w:gridCol w:w="959"/>
        <w:gridCol w:w="2635"/>
      </w:tblGrid>
      <w:tr w:rsidR="008E2394" w:rsidRPr="00AE0C64" w:rsidTr="00357BE9">
        <w:trPr>
          <w:trHeight w:val="20"/>
          <w:tblHeader/>
        </w:trPr>
        <w:tc>
          <w:tcPr>
            <w:tcW w:w="2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2015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2016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2017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2018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</w:p>
        </w:tc>
      </w:tr>
      <w:tr w:rsidR="008E2394" w:rsidRPr="00AE0C64" w:rsidTr="00357BE9">
        <w:trPr>
          <w:trHeight w:val="5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Тауар айналымы – барлығы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76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523,5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62 113,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78 102,9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94 769,7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97 774,9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70"/>
            </w:pPr>
            <w:r w:rsidRPr="00AE0C64">
              <w:rPr>
                <w:rFonts w:ascii="Calibri" w:hAnsi="Calibri" w:cs="Calibri"/>
              </w:rPr>
              <w:t>Товарооборот – всего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в том числе: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20 970,3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17 691,2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22 430,9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25 602,2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27 374,3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страны СНГ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55 553,2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44 422,4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55 672,0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69 167,5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70 400,6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другие страны мира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Экспорт - барлығы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45 955,8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36 736,9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48 503,3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61 111,2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58 065,6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70"/>
            </w:pPr>
            <w:r w:rsidRPr="00AE0C64">
              <w:rPr>
                <w:rFonts w:ascii="Calibri" w:hAnsi="Calibri" w:cs="Calibri"/>
              </w:rPr>
              <w:t>Экспорт - всего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в том числе: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7 908,3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6 327,6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8 298,9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9 568,3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10 109,5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страны СНГ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38 047,5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30 409,3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40 204,4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51 542,9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47 956,1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другие страны мира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lastRenderedPageBreak/>
              <w:t>Импорт - барлығы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30 567,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25 376,7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29 599,6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33 658,5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39 709,3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70"/>
            </w:pPr>
            <w:r w:rsidRPr="00AE0C64">
              <w:rPr>
                <w:rFonts w:ascii="Calibri" w:hAnsi="Calibri" w:cs="Calibri"/>
              </w:rPr>
              <w:t>Импорт - всего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оның ішінде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в том числе: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13 062,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11 363,6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14 132,0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16 033,9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17 264,8</w:t>
            </w: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страны СНГ</w:t>
            </w:r>
          </w:p>
        </w:tc>
      </w:tr>
      <w:tr w:rsidR="008E2394" w:rsidRPr="00AE0C64" w:rsidTr="00357BE9">
        <w:trPr>
          <w:trHeight w:val="20"/>
        </w:trPr>
        <w:tc>
          <w:tcPr>
            <w:tcW w:w="27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113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17 505,7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14 013,1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15 467,6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17 624,6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en-US"/>
              </w:rPr>
              <w:t>22 444,5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pStyle w:val="a7"/>
              <w:ind w:left="283"/>
            </w:pPr>
            <w:r w:rsidRPr="00AE0C64">
              <w:rPr>
                <w:rFonts w:ascii="Calibri" w:hAnsi="Calibri" w:cs="Calibri"/>
              </w:rPr>
              <w:t>другие страны мира</w:t>
            </w:r>
          </w:p>
        </w:tc>
      </w:tr>
    </w:tbl>
    <w:p w:rsidR="008E2394" w:rsidRPr="00AE0C64" w:rsidRDefault="008E2394" w:rsidP="008E2394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8.10 Қаза</w:t>
      </w:r>
      <w:r w:rsidRPr="00AE0C64">
        <w:rPr>
          <w:rStyle w:val="af7"/>
          <w:rFonts w:ascii="Calibri" w:hAnsi="Calibri" w:cs="Calibri"/>
        </w:rPr>
        <w:t>қ</w:t>
      </w:r>
      <w:r w:rsidRPr="00AE0C64">
        <w:rPr>
          <w:rFonts w:ascii="Calibri" w:hAnsi="Calibri" w:cs="Calibri"/>
        </w:rPr>
        <w:t>стан Республикасының негізгі елдер-сауда серіктестері бөлінісіндегі экспорты</w:t>
      </w:r>
      <w:r w:rsidRPr="00AE0C64">
        <w:rPr>
          <w:rFonts w:ascii="Calibri" w:hAnsi="Calibri" w:cs="Calibri"/>
        </w:rPr>
        <w:br/>
        <w:t>Экспорт Республики Казахстан в разрезе основных стран-торговых партнеров</w:t>
      </w:r>
    </w:p>
    <w:tbl>
      <w:tblPr>
        <w:tblW w:w="0" w:type="auto"/>
        <w:tblInd w:w="110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128"/>
        <w:gridCol w:w="1275"/>
        <w:gridCol w:w="1418"/>
        <w:gridCol w:w="1559"/>
        <w:gridCol w:w="1418"/>
        <w:gridCol w:w="2408"/>
      </w:tblGrid>
      <w:tr w:rsidR="008E2394" w:rsidRPr="00AE0C64" w:rsidTr="00357BE9">
        <w:trPr>
          <w:cantSplit/>
          <w:tblHeader/>
        </w:trPr>
        <w:tc>
          <w:tcPr>
            <w:tcW w:w="21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kk-KZ"/>
              </w:rPr>
              <w:t>2016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8E2394" w:rsidRPr="00AE0C64" w:rsidTr="00357BE9">
        <w:trPr>
          <w:cantSplit/>
          <w:trHeight w:val="730"/>
          <w:tblHeader/>
        </w:trPr>
        <w:tc>
          <w:tcPr>
            <w:tcW w:w="21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8E2394" w:rsidRPr="00AE0C64" w:rsidTr="00357BE9">
        <w:tc>
          <w:tcPr>
            <w:tcW w:w="21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45 955,8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36 736,9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оның ішінде: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7 908,3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6 327,6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17,2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5 120,3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3 930,2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10,7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Ресей Федерациясы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4 547,6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3 445,2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9,4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ЕАЭО-нан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елдер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2 397,4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942,3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38 047,5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30 409,3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82,8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27 138,0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21 147,3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57,6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24 445,5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18 680,1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50,8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Грекия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1 259,9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871,0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1 219,1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989,1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8 136,3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7 481,7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20,4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4 981,0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3 255,8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8,9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789,2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642,1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1 343,4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842,7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іккен Корольдік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889,4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2 681,3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1 791,8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1 596,9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1 126,6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7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ЕО-дан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елдер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2 692,6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2 467,2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6,7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2 663,1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2 456,6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6,7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7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10 077,7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8 253,1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Ауғанстан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486,3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Афганистан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565,8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5 480,1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4 228,4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П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әкістан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Пакистан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Корей Республикасы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769,9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Сауд Арабиясы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Саудовская Аравия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Chars="-7" w:left="-1" w:hangingChars="8" w:hanging="1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Тайвань (Қытай провинциясы)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Тайвань (провинция Китая)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1 275,6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851,0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Жапония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858,6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558,8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7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914,9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Виргин аралдары (Брит.)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Виргинские о-ва (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Брит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.)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7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Алжир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Алжир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Ливия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Ливия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Тунис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Тунис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7" w:firstLine="17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</w:t>
            </w: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8E2394" w:rsidRPr="00AE0C64" w:rsidTr="00357BE9"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8E2394" w:rsidRPr="00AE0C64" w:rsidRDefault="008E2394" w:rsidP="008E2394">
      <w:pPr>
        <w:pStyle w:val="a9"/>
        <w:spacing w:before="0" w:after="0"/>
        <w:ind w:firstLine="0"/>
        <w:jc w:val="both"/>
        <w:rPr>
          <w:rFonts w:ascii="Calibri" w:hAnsi="Calibri" w:cs="Calibri"/>
        </w:rPr>
      </w:pPr>
      <w:r w:rsidRPr="00AE0C64">
        <w:rPr>
          <w:rFonts w:ascii="Calibri" w:hAnsi="Calibri" w:cs="Calibri"/>
          <w:b w:val="0"/>
          <w:sz w:val="16"/>
          <w:szCs w:val="16"/>
        </w:rPr>
        <w:t>Жалғасы</w:t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</w:rPr>
        <w:tab/>
      </w:r>
      <w:r w:rsidRPr="00AE0C64">
        <w:rPr>
          <w:rFonts w:ascii="Calibri" w:hAnsi="Calibri" w:cs="Calibri"/>
          <w:b w:val="0"/>
          <w:sz w:val="16"/>
          <w:szCs w:val="16"/>
          <w:lang w:val="kk-KZ"/>
        </w:rPr>
        <w:t xml:space="preserve">               </w:t>
      </w:r>
      <w:r w:rsidRPr="00AE0C64">
        <w:rPr>
          <w:rFonts w:ascii="Calibri" w:hAnsi="Calibr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110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1694"/>
        <w:gridCol w:w="1212"/>
        <w:gridCol w:w="1205"/>
        <w:gridCol w:w="1063"/>
        <w:gridCol w:w="1205"/>
        <w:gridCol w:w="922"/>
        <w:gridCol w:w="1204"/>
        <w:gridCol w:w="1701"/>
      </w:tblGrid>
      <w:tr w:rsidR="008E2394" w:rsidRPr="00AE0C64" w:rsidTr="00357BE9">
        <w:trPr>
          <w:cantSplit/>
          <w:tblHeader/>
        </w:trPr>
        <w:tc>
          <w:tcPr>
            <w:tcW w:w="169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2018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8E2394" w:rsidRPr="00AE0C64" w:rsidTr="00357BE9">
        <w:trPr>
          <w:cantSplit/>
          <w:trHeight w:val="738"/>
          <w:tblHeader/>
        </w:trPr>
        <w:tc>
          <w:tcPr>
            <w:tcW w:w="169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36E3" w:rsidRPr="00AE0C64" w:rsidRDefault="008E2394" w:rsidP="00C236E3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C236E3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36E3" w:rsidRPr="00AE0C64" w:rsidRDefault="008E2394" w:rsidP="00C236E3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C236E3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36E3" w:rsidRPr="00AE0C64" w:rsidRDefault="008E2394" w:rsidP="00C236E3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C236E3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2d"/>
              <w:rPr>
                <w:rFonts w:eastAsia="Times New Roman"/>
              </w:rPr>
            </w:pPr>
          </w:p>
        </w:tc>
      </w:tr>
      <w:tr w:rsidR="008E2394" w:rsidRPr="00AE0C64" w:rsidTr="00357BE9">
        <w:tc>
          <w:tcPr>
            <w:tcW w:w="1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48 503,3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61 111,2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58 065,6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оның ішінде: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8 298,9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9 568,3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10 109,5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5 262,5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6 046,7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6 406,2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101,2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105,1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106,8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656,9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624,1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151" w:firstLine="24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Ресей</w:t>
            </w:r>
            <w:r w:rsidR="00B8642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E0C64">
              <w:rPr>
                <w:rFonts w:ascii="Calibri" w:hAnsi="Calibri"/>
                <w:sz w:val="16"/>
                <w:szCs w:val="16"/>
              </w:rPr>
              <w:t>Федерациясы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4 639,0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5 279,9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5 670,9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174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ЕАЭО-нан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3 036,3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3 521,6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3 703,2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105,9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175,1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152,9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28,9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458,6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653,1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55,4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116,1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1 249,2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1 639,7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1 996,6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1 138,1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1 060,5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755,6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40 204,4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51 542,9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84,3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47 956,1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27 388,8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56,5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33 943,4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55,5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27 545,2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8E2394" w:rsidRPr="00AE0C64" w:rsidTr="00357BE9">
        <w:trPr>
          <w:trHeight w:val="128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24 276,4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31 023,6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24 834,7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158,1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300,9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206,1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285,1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418,0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462,8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297,3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Грекия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964,0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1 213,5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1 360,6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1 444,3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1 862,1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2 176,0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8 667,3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11 734,3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8 377,4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4 747,9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6 186,1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4 398,3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574,4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891,2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462,6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Польша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595,6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380,8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245,1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Португалия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925,6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1 497,8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1 731,9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іккен Корольдік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784,9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649,4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174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Франция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2 860,7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3 839,2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3 648,7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8E2394" w:rsidRPr="00AE0C64" w:rsidTr="00357BE9">
        <w:tblPrEx>
          <w:tblCellMar>
            <w:left w:w="108" w:type="dxa"/>
            <w:right w:w="108" w:type="dxa"/>
          </w:tblCellMar>
        </w:tblPrEx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1 747,2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1 654,5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982,4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8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6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ЕО-дан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3 112,4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2 919,8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2 710,4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Албания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Норвегия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Сербия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3 103,2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2 900,9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2 697,3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11 999,0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16 044,1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18 855,4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Ауғанстан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562,5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517,6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399,0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Афганистан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277,7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124,9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Вьетнам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130,7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397,9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466,5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733,3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953,4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1 572,8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93,9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Индонезия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484,0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429,4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295,9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5 798,0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6 307,5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8 003,9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351,7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542,1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73,2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58,3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558,8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412,7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449,2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П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әкістан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Пакистан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Корей Республикасы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1 128,2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2 975,9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3 080,2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Сауд Арабиясы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Саудовская Аравия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86,5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482,6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246,1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Таиланд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Тайвань (Қытай провинциясы)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Тайвань (провинция Китая)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1 150,6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1 238,6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2 420,5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Филиппины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Жапония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886,5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1 503,0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880,3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8E2394" w:rsidRPr="00AE0C64" w:rsidTr="00357BE9">
        <w:trPr>
          <w:trHeight w:val="118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186,0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0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643,8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1 169,9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1 289,1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Виргин аралдары (Брит.)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Виргинские о-ва (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Брит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.)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217,1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149,3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278,7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Колумбия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Панама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390,4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955,2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894,8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Эквадор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35,8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63,4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168,6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379,1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257,4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Алжир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Алжир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Египет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Ливия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Ливия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51,4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133,1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70,4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Марокко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Тунис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33,6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Тунис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42,7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63" w:firstLine="10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8E2394" w:rsidRPr="00AE0C64" w:rsidTr="00357BE9"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 елдер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left="316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8E2394" w:rsidRPr="00AE0C64" w:rsidRDefault="008E2394" w:rsidP="008E2394">
      <w:pPr>
        <w:pStyle w:val="154"/>
        <w:widowControl/>
        <w:jc w:val="center"/>
        <w:rPr>
          <w:rFonts w:ascii="Calibri" w:hAnsi="Calibri"/>
          <w:b/>
          <w:bCs/>
          <w:spacing w:val="0"/>
          <w:kern w:val="0"/>
          <w:position w:val="0"/>
          <w:sz w:val="20"/>
          <w:szCs w:val="20"/>
          <w:lang w:val="kk-KZ"/>
        </w:rPr>
      </w:pPr>
    </w:p>
    <w:p w:rsidR="008E2394" w:rsidRPr="00AE0C64" w:rsidRDefault="008E2394" w:rsidP="008E2394">
      <w:pPr>
        <w:pStyle w:val="154"/>
        <w:pageBreakBefore/>
        <w:widowControl/>
        <w:jc w:val="center"/>
        <w:rPr>
          <w:rFonts w:ascii="Calibri" w:hAnsi="Calibri" w:cs="Calibri"/>
          <w:b/>
          <w:bCs/>
          <w:spacing w:val="0"/>
          <w:kern w:val="0"/>
          <w:position w:val="0"/>
          <w:sz w:val="20"/>
          <w:szCs w:val="20"/>
          <w:lang w:val="kk-KZ"/>
        </w:rPr>
      </w:pPr>
      <w:r w:rsidRPr="00AE0C64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lastRenderedPageBreak/>
        <w:t>8.11 Қазақстан Республикасының негізгі елдер-сауда серіктестері бөлінісіндегі импорты</w:t>
      </w:r>
      <w:r w:rsidRPr="00AE0C64">
        <w:rPr>
          <w:rFonts w:ascii="Calibri" w:hAnsi="Calibri"/>
          <w:b/>
          <w:bCs/>
          <w:spacing w:val="0"/>
          <w:kern w:val="0"/>
          <w:position w:val="0"/>
          <w:sz w:val="20"/>
          <w:szCs w:val="20"/>
        </w:rPr>
        <w:br/>
        <w:t>Импорт Республики Казахстан в разрезе основных</w:t>
      </w:r>
      <w:r w:rsidRPr="00AE0C64">
        <w:rPr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gramStart"/>
      <w:r w:rsidRPr="00AE0C64">
        <w:rPr>
          <w:rFonts w:ascii="Calibri" w:hAnsi="Calibri" w:cs="Calibri"/>
          <w:b/>
          <w:bCs/>
          <w:spacing w:val="0"/>
          <w:kern w:val="0"/>
          <w:position w:val="0"/>
          <w:sz w:val="20"/>
          <w:szCs w:val="20"/>
        </w:rPr>
        <w:t>стран-торговых</w:t>
      </w:r>
      <w:proofErr w:type="gramEnd"/>
      <w:r w:rsidRPr="00AE0C64">
        <w:rPr>
          <w:rFonts w:ascii="Calibri" w:hAnsi="Calibri" w:cs="Calibri"/>
          <w:b/>
          <w:bCs/>
          <w:spacing w:val="0"/>
          <w:kern w:val="0"/>
          <w:position w:val="0"/>
          <w:sz w:val="20"/>
          <w:szCs w:val="20"/>
        </w:rPr>
        <w:t xml:space="preserve"> партнеров</w:t>
      </w:r>
    </w:p>
    <w:p w:rsidR="008E2394" w:rsidRPr="00AE0C64" w:rsidRDefault="008E2394" w:rsidP="008E2394">
      <w:pPr>
        <w:pStyle w:val="154"/>
        <w:widowControl/>
        <w:jc w:val="center"/>
        <w:rPr>
          <w:b/>
          <w:bCs/>
          <w:spacing w:val="0"/>
          <w:kern w:val="0"/>
          <w:position w:val="0"/>
          <w:sz w:val="20"/>
          <w:szCs w:val="20"/>
          <w:lang w:val="kk-KZ"/>
        </w:rPr>
      </w:pPr>
    </w:p>
    <w:tbl>
      <w:tblPr>
        <w:tblW w:w="10593" w:type="dxa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1802"/>
        <w:gridCol w:w="1290"/>
        <w:gridCol w:w="1273"/>
        <w:gridCol w:w="993"/>
        <w:gridCol w:w="1354"/>
        <w:gridCol w:w="913"/>
        <w:gridCol w:w="1320"/>
        <w:gridCol w:w="1648"/>
      </w:tblGrid>
      <w:tr w:rsidR="008E2394" w:rsidRPr="00AE0C64" w:rsidTr="00357BE9">
        <w:trPr>
          <w:cantSplit/>
          <w:tblHeader/>
        </w:trPr>
        <w:tc>
          <w:tcPr>
            <w:tcW w:w="180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2015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2016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E2394" w:rsidRPr="00AE0C64" w:rsidTr="00357BE9">
        <w:trPr>
          <w:cantSplit/>
          <w:trHeight w:val="730"/>
          <w:tblHeader/>
        </w:trPr>
        <w:tc>
          <w:tcPr>
            <w:tcW w:w="180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eastAsia="Times New Roman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</w:tr>
      <w:tr w:rsidR="008E2394" w:rsidRPr="00AE0C64" w:rsidTr="00357BE9">
        <w:tc>
          <w:tcPr>
            <w:tcW w:w="180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30 567,7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25 376,7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29 599,6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64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оның ішінде: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13 062,0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11 363,6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14 132,0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11 203,6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9 863,5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12 518,2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8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488,0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339,0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531,7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8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182,0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231,4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248,4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8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B86426" w:rsidP="00B86426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Ресей </w:t>
            </w:r>
            <w:r w:rsidR="008E2394" w:rsidRPr="00AE0C64">
              <w:rPr>
                <w:rFonts w:ascii="Calibri" w:hAnsi="Calibri"/>
                <w:sz w:val="16"/>
                <w:szCs w:val="16"/>
              </w:rPr>
              <w:t>Федерациясы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10 529,3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9 288,3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11 733,0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-48" w:firstLineChars="88" w:firstLine="14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ЕАЭО-нан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1 858,5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1 500,1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1 613,8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60,7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164,9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218,4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323,1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63,7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214,4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725,7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587,8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736,2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827,8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435,6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462,2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17 505,7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14 013,1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55,2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15 467,6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7 077,0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5 887,4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5 975,9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333" w:firstLine="53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6 879,6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5 692,0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5 739,4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35" w:firstLine="376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190,8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149,8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153,3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164,9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163,2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128,5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86,6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98,9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117,3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1 986,0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1 442,6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1 485,1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Дания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60,6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Дания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Ирландия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180,5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139,2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119,4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Ирландия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355,4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254,3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1 174,5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835,7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945,9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Латвия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Латвия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Литва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220,7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83,5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166,6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Литва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312,2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281,5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282,0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Польша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340,9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254,4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327,6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Польша 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76,7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78,5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Словакия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67,2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Словакия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іккен Корольдік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402,8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372,4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359,1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Финляндия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179,4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124,3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132,0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Финляндия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670,6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660,9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535,3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Чешская Республика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181,1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186,4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190,1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Чех Республикасы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Швеция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107,5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165,5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123,5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Швеция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Эстония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Эстония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116,6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115,6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123,4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ЕО-дан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197,4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195,4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236,5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Швейцария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129,1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109,6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136,8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Швейцария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85,8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99,7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8 157,3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6 229,1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7 572,0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86,9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241,8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203,9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212,5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Иран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69,8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45,7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5 087,8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3 668,0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4 695,0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96,3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110,2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67,1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69,0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84,3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Корей Республикасы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607,0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453,0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567,3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741,9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618,3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729,6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Жапония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584,5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552,9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413,9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467,8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409,6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577,8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2 050,9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1 702,4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1 708,5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Бразилия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127,7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156,1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111,5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Бразилия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254,7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111,2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154,2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Куба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Куба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1 471,6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1 269,6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1 245,1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188,3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155,7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173,7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151,6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161,5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185,1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Австралия и</w:t>
            </w:r>
            <w:r w:rsidR="00B86426"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океания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67,2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8E2394" w:rsidRPr="00AE0C64" w:rsidTr="00357BE9"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3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8E2394" w:rsidRPr="00AE0C64" w:rsidRDefault="008E2394" w:rsidP="008E2394">
      <w:pPr>
        <w:pStyle w:val="afffff6"/>
        <w:ind w:left="-142" w:right="-142"/>
        <w:jc w:val="both"/>
        <w:rPr>
          <w:rFonts w:ascii="Calibri" w:hAnsi="Calibri" w:cs="Calibri"/>
          <w:sz w:val="16"/>
          <w:szCs w:val="16"/>
        </w:rPr>
      </w:pPr>
      <w:r w:rsidRPr="00AE0C64">
        <w:rPr>
          <w:rFonts w:ascii="Calibri" w:hAnsi="Calibri" w:cs="Calibri"/>
          <w:sz w:val="16"/>
          <w:szCs w:val="16"/>
        </w:rPr>
        <w:t>Жалғасы</w:t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  <w:lang w:val="kk-KZ"/>
        </w:rPr>
        <w:t xml:space="preserve">                    </w:t>
      </w:r>
      <w:r w:rsidRPr="00AE0C64">
        <w:rPr>
          <w:rFonts w:ascii="Calibri" w:hAnsi="Calibri" w:cs="Calibri"/>
          <w:sz w:val="16"/>
          <w:szCs w:val="16"/>
        </w:rPr>
        <w:t>Продолжение</w:t>
      </w:r>
    </w:p>
    <w:tbl>
      <w:tblPr>
        <w:tblW w:w="10637" w:type="dxa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055"/>
        <w:gridCol w:w="1700"/>
        <w:gridCol w:w="1701"/>
        <w:gridCol w:w="1557"/>
        <w:gridCol w:w="1589"/>
        <w:gridCol w:w="2035"/>
      </w:tblGrid>
      <w:tr w:rsidR="008E2394" w:rsidRPr="00AE0C64" w:rsidTr="00357BE9">
        <w:trPr>
          <w:cantSplit/>
          <w:tblHeader/>
        </w:trPr>
        <w:tc>
          <w:tcPr>
            <w:tcW w:w="20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106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2018</w:t>
            </w:r>
          </w:p>
        </w:tc>
        <w:tc>
          <w:tcPr>
            <w:tcW w:w="3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E2394" w:rsidRPr="00AE0C64" w:rsidTr="00357BE9">
        <w:trPr>
          <w:cantSplit/>
          <w:trHeight w:val="738"/>
          <w:tblHeader/>
        </w:trPr>
        <w:tc>
          <w:tcPr>
            <w:tcW w:w="20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E2394" w:rsidRPr="00AE0C64" w:rsidTr="00357BE9">
        <w:tblPrEx>
          <w:tblCellMar>
            <w:left w:w="108" w:type="dxa"/>
            <w:right w:w="108" w:type="dxa"/>
          </w:tblCellMar>
        </w:tblPrEx>
        <w:tc>
          <w:tcPr>
            <w:tcW w:w="205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33 658,5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39 709,3</w:t>
            </w:r>
          </w:p>
        </w:tc>
        <w:tc>
          <w:tcPr>
            <w:tcW w:w="158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100,0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Всего</w:t>
            </w:r>
          </w:p>
        </w:tc>
      </w:tr>
      <w:tr w:rsidR="008E2394" w:rsidRPr="00AE0C64" w:rsidTr="00357BE9">
        <w:trPr>
          <w:trHeight w:val="26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оның ішінде: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 том числе: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16 033,9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17 264,8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43,5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СНГ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ЕАЭО елдері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14 097,4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15 297,4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38,5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ЕАЭС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7,1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95" w:firstLine="15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Армения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662,6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1,7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95" w:firstLine="15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Беларусь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Қырғызстан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315,7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95" w:firstLine="15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Кыргызстан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Ресей Федерациясы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13 237,5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14 312,1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36,0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95" w:firstLine="15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Российская Федерация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ЕАЭО-нан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1 967,4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5,0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вне ЕАЭС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Әзірбайжан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20,4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Азербайджан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9,2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Молдова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Тәжікстан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109,7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Таджикистан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Түркіменстан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29,8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Туркменистан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Өзбекстан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1 418,6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3,6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Узбекистан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379,6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Украина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17 624,6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22 444,5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56,5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Еуропа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6 902,8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6 938,4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17,5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Европа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ЕО елдері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6 645,4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6 693,4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16,9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84" w:firstLine="294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ЕС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178,3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141,1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Бельгия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48,8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Болгария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91,6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Венгрия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1 495,2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Германия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18,3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Греция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Дания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45,5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Дания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Ирландия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114,3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Ирландия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192,9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Испания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1 485,5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1 579,7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4,0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Италия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Латвия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37,0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Латвия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Литва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94,9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Литва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237,3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0,6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Нидерланды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Польша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341,1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Польша 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96,5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Румыния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Словакия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41,4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Словакия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Бі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іккен Корольдік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472,2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Соединенное Королевство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Финляндия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170,7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Финляндия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700,5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Франция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Чешская Республика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307,2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Чех Республикасы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Швеция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148,8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Швеция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Эстония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11,8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Эстония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128,3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45" w:firstLine="392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 xml:space="preserve">ЕО-дан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тыс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245,1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Страны вне ЕС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Швейцария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135,7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Швейцария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109,4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13 251,6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Азия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Грузия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Израиль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Үндістан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292,6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Индия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81,5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Иран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Қытай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5 384,2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6 788,6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Китай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102,8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Малайзия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Монғолия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Монголия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БАЭ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88,7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ОАЭ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Корей Республикасы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3 465,3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8,7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Республика Корея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Сингапур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Түркия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817,1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Турция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Жапония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596,5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Япония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880,8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1 950,7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Америка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Бразилия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255,9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Бразилия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198,5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Канада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Куба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Куба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АҚ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Ш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1 351,3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США</w:t>
            </w:r>
          </w:p>
        </w:tc>
      </w:tr>
      <w:tr w:rsidR="008E2394" w:rsidRPr="00AE0C64" w:rsidTr="00357BE9">
        <w:trPr>
          <w:trHeight w:val="18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144,7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234,5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0,59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Африка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69,4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0,17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8E2394" w:rsidRPr="00AE0C64" w:rsidTr="00357BE9">
        <w:trPr>
          <w:trHeight w:val="66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65,4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0,16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Австралия</w:t>
            </w:r>
          </w:p>
        </w:tc>
      </w:tr>
      <w:tr w:rsidR="008E2394" w:rsidRPr="00AE0C64" w:rsidTr="00357BE9"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25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="15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Остальные страны</w:t>
            </w:r>
          </w:p>
        </w:tc>
      </w:tr>
    </w:tbl>
    <w:p w:rsidR="008E2394" w:rsidRPr="00AE0C64" w:rsidRDefault="008E2394" w:rsidP="008E2394">
      <w:pPr>
        <w:pStyle w:val="2d"/>
        <w:widowControl/>
        <w:jc w:val="right"/>
        <w:rPr>
          <w:rFonts w:ascii="Calibri" w:hAnsi="Calibri" w:cs="Calibri"/>
          <w:spacing w:val="0"/>
          <w:kern w:val="0"/>
          <w:sz w:val="16"/>
          <w:szCs w:val="16"/>
          <w:lang w:val="kk-KZ"/>
        </w:rPr>
      </w:pPr>
    </w:p>
    <w:p w:rsidR="008E2394" w:rsidRPr="00AE0C64" w:rsidRDefault="008E2394" w:rsidP="008E2394">
      <w:pPr>
        <w:pStyle w:val="2d"/>
        <w:widowControl/>
        <w:spacing w:after="80"/>
        <w:jc w:val="center"/>
        <w:rPr>
          <w:rFonts w:ascii="Calibri" w:hAnsi="Calibri" w:cs="Calibri"/>
          <w:spacing w:val="0"/>
          <w:kern w:val="0"/>
          <w:sz w:val="16"/>
          <w:szCs w:val="16"/>
        </w:rPr>
      </w:pPr>
      <w:r w:rsidRPr="00AE0C64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8.12 Тауарлық номенклатурасының бө</w:t>
      </w:r>
      <w:proofErr w:type="gramStart"/>
      <w:r w:rsidRPr="00AE0C64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л</w:t>
      </w:r>
      <w:proofErr w:type="gramEnd"/>
      <w:r w:rsidRPr="00AE0C64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імдері бойынша Қазақстан Республикасының экспорты</w:t>
      </w:r>
      <w:r w:rsidRPr="00AE0C64">
        <w:rPr>
          <w:rFonts w:ascii="Calibri" w:hAnsi="Calibri" w:cs="Calibri"/>
          <w:b/>
          <w:bCs/>
          <w:spacing w:val="0"/>
          <w:kern w:val="0"/>
          <w:sz w:val="20"/>
          <w:szCs w:val="20"/>
        </w:rPr>
        <w:br/>
        <w:t>Экспорт Республики Казахстан по разделам товарной номенклатуры</w:t>
      </w:r>
    </w:p>
    <w:tbl>
      <w:tblPr>
        <w:tblW w:w="0" w:type="auto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628"/>
        <w:gridCol w:w="1276"/>
        <w:gridCol w:w="1276"/>
        <w:gridCol w:w="1275"/>
        <w:gridCol w:w="1418"/>
        <w:gridCol w:w="2551"/>
      </w:tblGrid>
      <w:tr w:rsidR="008E2394" w:rsidRPr="00AE0C64" w:rsidTr="00357BE9">
        <w:trPr>
          <w:cantSplit/>
          <w:tblHeader/>
        </w:trPr>
        <w:tc>
          <w:tcPr>
            <w:tcW w:w="26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2015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2016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2d"/>
              <w:widowControl/>
              <w:jc w:val="right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</w:p>
        </w:tc>
      </w:tr>
      <w:tr w:rsidR="008E2394" w:rsidRPr="00AE0C64" w:rsidTr="00357BE9">
        <w:trPr>
          <w:cantSplit/>
          <w:trHeight w:val="791"/>
          <w:tblHeader/>
        </w:trPr>
        <w:tc>
          <w:tcPr>
            <w:tcW w:w="26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в процентах к итогу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8E2394" w:rsidRPr="00AE0C64" w:rsidRDefault="008E2394" w:rsidP="00357BE9">
            <w:pPr>
              <w:pStyle w:val="2d"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2d"/>
              <w:widowControl/>
              <w:jc w:val="center"/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қ</w:t>
            </w:r>
            <w:proofErr w:type="gramStart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орытынды</w:t>
            </w:r>
            <w:proofErr w:type="gramEnd"/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ға пайызбен</w:t>
            </w:r>
          </w:p>
          <w:p w:rsidR="008E2394" w:rsidRPr="00AE0C64" w:rsidRDefault="008E2394" w:rsidP="00357BE9">
            <w:pPr>
              <w:pStyle w:val="2d"/>
              <w:jc w:val="center"/>
              <w:rPr>
                <w:rFonts w:eastAsia="Times New Roman"/>
              </w:rPr>
            </w:pPr>
            <w:r w:rsidRPr="00AE0C64">
              <w:rPr>
                <w:rFonts w:ascii="Calibri" w:eastAsia="Times New Roman" w:hAnsi="Calibri" w:cs="Calibri"/>
                <w:spacing w:val="0"/>
                <w:kern w:val="0"/>
                <w:sz w:val="16"/>
                <w:szCs w:val="16"/>
              </w:rPr>
              <w:t>в процентах к итогу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</w:tr>
      <w:tr w:rsidR="008E2394" w:rsidRPr="00AE0C64" w:rsidTr="00357BE9">
        <w:tc>
          <w:tcPr>
            <w:tcW w:w="26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45 955,8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36 736,9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Всего</w:t>
            </w:r>
          </w:p>
        </w:tc>
      </w:tr>
      <w:tr w:rsidR="008E2394" w:rsidRPr="00AE0C64" w:rsidTr="00357BE9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7 908,3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6 327,6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38 047,5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30 409,3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оның ішінде: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в том числе: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Ті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і жануарлар және жануарлардан алынатын өнімдер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8E2394" w:rsidRPr="00AE0C64" w:rsidTr="00357BE9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Өсімдіктен алынатын өнімдер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Продукты растительного происхождения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944,6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813,4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Жануарлардан немесе өсімдіктен алынған тоң майлар және майлар; оларды ыдыратудан алынған өнімдер; дайындалған тағамдық майлар; балауыздар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Дайын тамақ өнімдері; алкогольді және алкогольсіз ішімдіктер  және сірке суы; темекі және оны алмастырғыштар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Минералды өнімдер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32 753,1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23 890,6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65,0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Минеральные продукты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3 521,0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2 458,6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29 232,1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21 432,0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70,5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Химия және оған байланысты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өнеркәсі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п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салаларының өнімі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3 264,9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2 551,1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Продукция химической и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 xml:space="preserve">связанных с ней отраслей промышленности </w:t>
            </w:r>
          </w:p>
        </w:tc>
      </w:tr>
      <w:tr w:rsidR="008E2394" w:rsidRPr="00AE0C64" w:rsidTr="00357BE9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745,1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56" w:firstLine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 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2 217,2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1 805,9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Пластмасса және одан жасалған бұйымдар; каучук және резең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ке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Пластмассы и изделия из них; каучук и резиновые изделия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Былғары шикізаты, табиғи үлбі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және одан жасалған бұйымдар; қайыс-ер бұйымдары және жегу әбзелдері; жол бұйымдары, сөмкелер және соған ұқсас тауарлар; мал ішегінен жасалған бұйымдар (табиғи жібектен жасалған кетгуттен басқа)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кетгута из натурального шелка) </w:t>
            </w:r>
          </w:p>
        </w:tc>
      </w:tr>
      <w:tr w:rsidR="008E2394" w:rsidRPr="00AE0C64" w:rsidTr="00357BE9">
        <w:trPr>
          <w:trHeight w:val="14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Сүрек және сүректен жасалған бұйымдар; ағаш көмі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; тоз және одан жасалған бұйымдар; сабаннан, альфадан және өзге де өру материалдарынан жасалған бұйымдар; кәрзеңкелік және басқа өрілген бұйымдар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другие плетеные изделия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Ағаштан немесе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қа талшықты өсімдік материалдарынан жасалған қағаз массасы; қағаз бен картон қалдықтары және макулатура; қағаз, картон және олардан жасалған бұйымдар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Тоқыма және тоқыма бұйымдары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Текстиль и текстильные изделия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Аяқкиім, бас киімдер, қол шатырлар, күннен қорғайтын шатырлар, жиналмалы таяқтар, солқылдақ шыбықтар, қамшылар және олардың бөлшектері; өңделген қауырсын және одан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ұйымдар; жасанды гүлдер және адам шашынан жасалған бұйымдар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Тастан, ғаныштан, цементтен, талшықтастан, қабаттастан және соған ұқсас материалдардан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ұйымдар; қыш бұйымдары; шыны және одан жасалған бұйымдар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Изделия из камня, гипса, цемента, асбеста, слюды и из подобных материалов; керамические изделия; стекло и изделия из него 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Інжу; асыл немесе жартылай асыл тастар, қымбат бағ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алы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металдармен жалатылған металдар және олардан жасалған бұйымдар; бижутерия; тиындар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749,1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649,5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Жемчуг; драгоценные или полудрагоценные металлы, металлы, плакированные драгоценными металлами, и изделия из них; бижутерия; монеты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633,4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Қымбат емес металдар және олардан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6 014,9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6 163,5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Недрагоценные металлы и изделия из них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1 161,6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4 853,3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4 867,8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Машиналар, жабдықтар мен механизмдер; электр-техникалық жабдықтар; олардың бөлшектері; дыбыс жазатын және дыбыс шығаратын құрылғылар; телевизия кө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інісі мен дыбысын жазатын және қайта көрсететін құрылғылар; олардың бөлшектері мен жабдықтары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Машины, оборудование и механизмы; электротехническое оборудование; их части; звукозаписывающая и звуковоспроизводящая аппаратура; аппаратура для записи и воспроизведения телевизионного изображения и звука; их части и принадлежности 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Жер ү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ст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і, әуе және су көліктерінің құралдары, олардың бөлшектері мен жабдықтары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Средства наземного, воздушного и водного транспорта их части и принадлежности 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Оптикалық, фотографиялық, кинематогра-фиялық, өлшеу,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ба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қылау, жоғары дәлдікпен өлшеу, медициналық және хирургиялық құралдар мен аппараттар, сағаттар, музыкалық аспаптар; олардың бөлшектері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Приборы и аппараты оптические, фотографические кинематографические, измерительные, контрольные, прецизионные, медицинские, хирургические; часы, музыкальные инструменты; их части</w:t>
            </w:r>
            <w:proofErr w:type="gramEnd"/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Түрлі өнеркәсіп тауарлары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Разные промышленные товары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Өнер туындылары, коллекциялау және антиквариат заттары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Произведения искусства, предметы коллекционирования и антиквариата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Өзгелері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Прочие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6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left="315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</w:tbl>
    <w:p w:rsidR="008E2394" w:rsidRPr="00AE0C64" w:rsidRDefault="008E2394" w:rsidP="008E2394">
      <w:pPr>
        <w:pStyle w:val="a0"/>
        <w:ind w:firstLine="0"/>
        <w:jc w:val="left"/>
        <w:rPr>
          <w:rFonts w:ascii="Calibri" w:hAnsi="Calibri" w:cs="Calibri"/>
          <w:sz w:val="16"/>
          <w:szCs w:val="16"/>
          <w:lang w:val="kk-KZ"/>
        </w:rPr>
      </w:pPr>
      <w:r w:rsidRPr="00AE0C64">
        <w:rPr>
          <w:rFonts w:ascii="Calibri" w:hAnsi="Calibri" w:cs="Calibri"/>
          <w:sz w:val="16"/>
          <w:szCs w:val="16"/>
        </w:rPr>
        <w:t>Жалғасы</w:t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  <w:lang w:val="kk-KZ"/>
        </w:rPr>
        <w:t xml:space="preserve">                </w:t>
      </w:r>
      <w:r w:rsidRPr="00AE0C64">
        <w:rPr>
          <w:rFonts w:ascii="Calibri" w:hAnsi="Calibri" w:cs="Calibri"/>
          <w:sz w:val="16"/>
          <w:szCs w:val="16"/>
        </w:rPr>
        <w:t>Продолжение</w:t>
      </w:r>
    </w:p>
    <w:tbl>
      <w:tblPr>
        <w:tblW w:w="0" w:type="auto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1984"/>
        <w:gridCol w:w="919"/>
        <w:gridCol w:w="1065"/>
        <w:gridCol w:w="1202"/>
        <w:gridCol w:w="1065"/>
        <w:gridCol w:w="1060"/>
        <w:gridCol w:w="1067"/>
        <w:gridCol w:w="2062"/>
      </w:tblGrid>
      <w:tr w:rsidR="008E2394" w:rsidRPr="00AE0C64" w:rsidTr="00357BE9">
        <w:trPr>
          <w:cantSplit/>
          <w:tblHeader/>
        </w:trPr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0"/>
              <w:ind w:left="-108"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8E2394" w:rsidRPr="00AE0C64" w:rsidTr="00357BE9">
        <w:trPr>
          <w:cantSplit/>
          <w:trHeight w:val="791"/>
          <w:tblHeader/>
        </w:trPr>
        <w:tc>
          <w:tcPr>
            <w:tcW w:w="19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ind w:left="-173" w:right="-121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</w:t>
            </w:r>
          </w:p>
          <w:p w:rsidR="008E2394" w:rsidRPr="00AE0C64" w:rsidRDefault="008E2394" w:rsidP="00357BE9">
            <w:pPr>
              <w:pStyle w:val="a6"/>
              <w:ind w:left="-173" w:right="-121" w:firstLine="142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ind w:left="-173" w:right="-121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</w:t>
            </w:r>
          </w:p>
          <w:p w:rsidR="008E2394" w:rsidRPr="00AE0C64" w:rsidRDefault="008E2394" w:rsidP="00357BE9">
            <w:pPr>
              <w:pStyle w:val="a6"/>
              <w:ind w:left="-173" w:right="-121" w:firstLine="142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8E2394" w:rsidRPr="00AE0C64" w:rsidTr="00C236E3"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Барлығы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48 503,3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61 111,2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58 065,6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100,00</w:t>
            </w:r>
          </w:p>
        </w:tc>
        <w:tc>
          <w:tcPr>
            <w:tcW w:w="206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Всего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8 298,9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9 568,3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10 109,5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17,4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40 204,4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51 542,9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84,3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47 956,1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82,6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оның ішінде: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в том числе: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Ті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і жануарлар және жануарлардан алынатын өнімдер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293,4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0,5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61,1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209,5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C236E3">
        <w:trPr>
          <w:trHeight w:val="6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64,6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83,1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83,8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Өсімдіктен алынатын өнімдер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1 787,0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2 330,6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2 391,0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4,1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Продукты растительного происхождения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839,4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1 068,5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1 234,9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947,6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1 262,1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1 156,0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2,0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rPr>
          <w:trHeight w:val="218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Жануарлардан немесе өсімдіктен алынған тоң майлар және майлар; </w:t>
            </w: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оларды ыдыратудан алынған өнімдер; дайындалған тағамдық майлар; балауыздар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118,5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173,1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AE0C64">
              <w:rPr>
                <w:rFonts w:ascii="Calibri" w:hAnsi="Calibri"/>
                <w:sz w:val="16"/>
                <w:szCs w:val="16"/>
                <w:lang w:val="en-US"/>
              </w:rPr>
              <w:t>0,3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Жиры и масла животного или растительного происхождения; продукты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их расщепления; приготовленные пищевые жиры; воски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78,4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104,9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Дайын тамақ өнімдері; алкогольді және алкогольсіз ішімдіктер  және сірке суы; темекі және оны алмастырғыштар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386,5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430,5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425,0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306,5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349,4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317,2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 xml:space="preserve">әлемнің </w:t>
            </w:r>
            <w:proofErr w:type="gramStart"/>
            <w:r w:rsidRPr="00AE0C64">
              <w:rPr>
                <w:rFonts w:ascii="Calibri" w:hAnsi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/>
                <w:sz w:val="16"/>
                <w:szCs w:val="16"/>
              </w:rPr>
              <w:t>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81,1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107,8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Минералды өнімдер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33 200,8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68,5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45 546,7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74,5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41 781,2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Минеральные продукты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3 300,7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3 604,2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3 805,2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6,6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29 900,1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74,4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41 942,5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81,4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37 976,0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65,4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Химия және оған байланысты өнеркәсі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п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салаларының өнімі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2 379,4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2 426,8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2 542,5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Продукция химической и связанных с ней отраслей промышленности 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717,4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953,7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984,4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1 662,0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1 473,0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1 558,1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Пластмасса және одан жасалған бұйымдар; каучук және резең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ке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123,1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144,7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Пластмассы и изделия из них; каучук и резиновые изделия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112,7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138,1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Былғары шикізаты, табиғи үлбі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және одан жасалған бұйымдар; қайыс-ер бұйымдары және жегу әбзелдері; жол бұйымдары, сөмкелер және соған ұқсас тауарлар; мал ішегінен жасалған бұйымдар (табиғи жібектен жасалған кетгуттен басқа)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кетгута из натурального шелка) 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Сүрек және сүректен жасалған бұйымдар; ағаш көмі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; тоз және одан жасалған бұйымдар; сабаннан, альфадан және өзге де өру материалдарынан жасалған бұйымдар; кәрзеңкелік және басқа өрілген бұйымдар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48,9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другие плетеные изделия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Ағаштан немесе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қа талшықты өсімдік материалдарынан жасалған қағаз массасы; қағаз бен картон қалдықтары және макулатура; қағаз, картон және олардан жасалған бұйымдар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Тоқыма және тоқыма бұйымдары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212,9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186,4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Текстиль и текстильные изделия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77,8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82,5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9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103,9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393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Аяқкиім, бас киімдер, қол шатырлар, күннен қорғайтын шатырлар, жиналмалы таяқтар, солқылдақ шыбықтар, қамшылар және олардың бөлшектері; өңделген қауырсын және одан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ұйымдар; жасанды гүлдер және адам шашынан жасалған бұйымдар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Тастан, ғаныштан, цементтен, талшықтастан, қабаттастан және соған ұқсас материалдардан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ұйымдар; қыш бұйымдары; шыны және одан жасалған бұйымдар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Изделия из камня, гипса, цемента, асбеста, слюды и из подобных материалов; керамические изделия; стекло и изделия из него 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rPr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Інжу; асыл немесе жартылай асыл тастар, қымбат бағ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алы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металдармен жалатылған металдар және олардан жасалған бұйымдар; бижутерия; тиындар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595,4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540,7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Жемчуг; драгоценные или полудрагоценные металлы, металлы, плакированные драгоценными металлами, и изделия из них; бижутерия; монеты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592,4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496,7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505,7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C236E3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Қымбат емес металдар және олардан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8 777,0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8 357,6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8 197,4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C236E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Недрагоценные металлы и изделия из них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2 351,0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2 557,2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2 355,4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6 426,0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5 800,4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5 842,0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Машиналар, жабдықтар мен механизмдер; электр-техникалық жабдықтар; олардың бөлшектері; дыбыс жазатын және дыбыс шығаратын құрылғылар; телевизия кө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інісі мен дыбысын жазатын және қайта көрсететін құрылғылар; олардың бөлшектері мен жабдықтары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428,0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479,4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548,5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Машины, оборудование и механизмы; электротехническое оборудование; их части; звукозаписывающая и звуковоспроизводящая аппаратура; аппаратура для записи и воспроизведения телевизионного изображения и звука; их части и принадлежности 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307,2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369,4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438,5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110,0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Жер ү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ст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і, әуе және су көліктерінің құралдары, олардың бөлшектері мен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жабдықтары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197,5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159,4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604,7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Средства наземного, воздушного и водного транспорта их части и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 xml:space="preserve">принадлежности 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98,2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259,5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61,3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B86426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Оптикалық, фотографиялық, кинематографиялық, өлшеу,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ба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қылау, жоғары дәлдікпен өлшеу, медициналық және хирургиялық құралдар мен аппараттар, сағаттар, музыкалық аспаптар; олардың бөлшектері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Приборы и аппараты оптические, фотографические кинематографические, измерительные, контрольные, прецизионные, медицинские, хирургические; часы, музыкальные инструменты; их части</w:t>
            </w:r>
            <w:proofErr w:type="gramEnd"/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21,7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200" w:firstLine="32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Түрлі өнеркәсіп тауарлары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46,8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Разные промышленные товары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44,6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ED0851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Өнер туындылары, коллекциялау және антиквариат заттары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ED0851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Произведения искусства, предметы коллекционирования и антиквариата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Өзгелері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Прочие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left="25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left="251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</w:tbl>
    <w:p w:rsidR="008E2394" w:rsidRPr="00AE0C64" w:rsidRDefault="008E2394" w:rsidP="008E2394">
      <w:pPr>
        <w:pStyle w:val="a9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t>8.13 Тауар номенклатурасының бөлімдері бойынша Қазақстан Республикасының импорты</w:t>
      </w:r>
      <w:r w:rsidRPr="00AE0C64">
        <w:rPr>
          <w:rFonts w:ascii="Calibri" w:hAnsi="Calibri" w:cs="Calibri"/>
        </w:rPr>
        <w:br/>
        <w:t>Импорт Республики Казахстан по разделам товарной номенклатуры</w:t>
      </w:r>
    </w:p>
    <w:tbl>
      <w:tblPr>
        <w:tblW w:w="0" w:type="auto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025"/>
        <w:gridCol w:w="887"/>
        <w:gridCol w:w="1056"/>
        <w:gridCol w:w="976"/>
        <w:gridCol w:w="1008"/>
        <w:gridCol w:w="1024"/>
        <w:gridCol w:w="1173"/>
        <w:gridCol w:w="2275"/>
      </w:tblGrid>
      <w:tr w:rsidR="008E2394" w:rsidRPr="00AE0C64" w:rsidTr="00357BE9">
        <w:trPr>
          <w:cantSplit/>
          <w:tblHeader/>
        </w:trPr>
        <w:tc>
          <w:tcPr>
            <w:tcW w:w="20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2015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2016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8E2394" w:rsidRPr="00AE0C64" w:rsidTr="00357BE9">
        <w:trPr>
          <w:cantSplit/>
          <w:trHeight w:val="1172"/>
          <w:tblHeader/>
        </w:trPr>
        <w:tc>
          <w:tcPr>
            <w:tcW w:w="20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a6"/>
            </w:pPr>
            <w:r w:rsidRPr="00AE0C64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a6"/>
            </w:pPr>
            <w:r w:rsidRPr="00AE0C64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</w:tr>
      <w:tr w:rsidR="008E2394" w:rsidRPr="00AE0C64" w:rsidTr="00357BE9">
        <w:tc>
          <w:tcPr>
            <w:tcW w:w="202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Барлығы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30 567,7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25 376,7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29 599,6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Всего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13 062,0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11 363,6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14 132,0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17 505,7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14 013,1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15 467,6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оның ішінде: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в том числе: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Ті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 жануарлар және жануарлардан алынатын өнімдер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521,1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466,2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578,1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300,4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279,5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356,2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220,7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186,7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221,9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Өсімдіктен алынатын өнімдер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975,7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846,1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919,5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Продукты растительного происхождения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485,5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448,5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470,3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490,2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397,6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449,2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Жануарлардан немесе өсімдіктен алынған тоң майлар және майлар; оларды ыдыратудан алынған өнімдер; дайындалған тағамдық майлар; балауыздар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183,5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185,3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189,0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155,5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159,1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152,9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Дайын тамақ өнімдері; алкогольді және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алкогольсіз ішімдіктер  және сірке суы; темекі және оны алмастырғыштар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1 712,7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1 583,7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1 786,6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Готовые пищевые продукты; алкогольные и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безалкогольные напитки и уксус; табак и его заменители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1 169,3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1 053,2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1 243,5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543,5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530,5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543,1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Минералды өнімдер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2 333,2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2 303,5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2 748,4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Минеральные продукты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2 114,3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2 149,1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2 575,4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218,9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154,4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173,0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Химия және оған байланысты өнеркәсі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п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салаларының өнімі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3 000,6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2 651,4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3 278,7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Продукция химической и связанных с ней отраслей промышленности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958,3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973,3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1 202,2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2 042,4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1 678,1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2 076,6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Пластмасса және одан жасалған бұйымдар; каучук және резең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ке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1 547,9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1 398,7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1 636,5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Пластмассы и изделия из них; каучук и резиновые изделия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746,1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758,7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907,5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801,8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639,9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729,0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4,7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Былғары шикізаты, табиғи үлбі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және одан жасалған бұйымдар; қайыс-ер бұйымдары және жегу әбзелдері; жол бұйымдары, сөмкелер және соған ұқсас тауарлар; мал ішегінен жасалған бұйымдар (табиғи жібектен жасалған кетгуттен басқа)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60,7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71,9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 кетгута из натурального шелка)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78,9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57,7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Сүрек және сүректен жасалған бұйымдар; ағаш көмі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; тоз және одан жасалған бұйымдар; сабаннан, альфадан және өзге де өру материалдарынан жасалған бұйымдар; кәрзеңкелік және басқа өрілген бұйымдар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339,0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262,2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344,3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др. плетеные изделия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261,3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211,5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271,2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77,7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73,1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Ағаштан немесе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қа талшықты өсімдік материалдарынан жасалған қағаз массасы;  қағаз бен картон  қалдықтары және макулатура; қағаз, картон және олардан жасалған бұйымдар 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523,6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465,8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533,6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284,6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293,4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340,2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239,0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172,4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193,5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Тоқыма және тоқыма бұйымдары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893,7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712,2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863,1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Текстиль и текстильные изделия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307,0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262,1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336,4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586,7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450,1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526,7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Аяқкиім, бас киімдер,  қол шатырлар, күннен қорғайтын шатыр,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жиналмалы таяқтар, солқылдақ шыбықтар, қамшылар және олардың бөлшектері; өңделген қауырсын және одан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ұйымдар; жасанды гүлдер және адам шашынан жасалған бұйымдар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345,4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246,6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298,5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Обувь, головные уборы, зонты, солнцезащитные зонты, трости складные,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74,5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69,9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264,7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172,1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228,7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Тастан, ғаныштан, цементтен, талшықтастан, қабаттастан және соған ұқсас материалдардан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ұйымдар; қыш бұйымдары; шыны және одан жасалған бұйымдар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685,2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618,6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703,7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Изделия из камня, гипса, цемента, асбеста, слюды и из подобных материалов; керамические изделия; стекло и изделия из него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403,9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354,6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416,4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281,2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264,0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287,2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Інжу; асыл немесе жартылай асыл тастар, қымбат бағ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алы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металдармен жалатылған металдар және олардан жасалған бұйымдар; бижутерия; тиындар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55,9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62,5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Жемчуг; драгоценные или полудрагоценные камни, металлы, плакированные драгоценными металлами, и изделия из них; бижутерия; монеты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62,6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Қымбат емес металдар мен олардан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4 086,0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3 169,4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3 430,5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11,6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Недрагоценные металлы и изделия из них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1 735,9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1 255,1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1 835,9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2 350,1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1 914,3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1 594,5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Машиналар, жабдықтар мен механизмдер; электртехникалық жабдықтар; олардың бөлшектері; дыбыс жазатын және дыбыс шығаратын құрылғылар; телевизия кө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інісі мен дыбысын жазатын және қайта көрсететін құрылғылар; олардың бөлшектері мен жабдықтары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8 669,3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6 870,2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27,1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7 792,8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Машины, оборудование и механизмы; электротехническое оборудование; их части;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звукозаписы-вающая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и звуковоспро-изводящая аппаратура; аппаратура для записи и воспроизве-дения телевизионного изображения и звука; их части и принадлежности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1 896,7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1 692,2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2 018,4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6 772,7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5 177,9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5 774,4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37,3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Жер ү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ст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і, әуе және су көліктерінің құралдары, олардың бөлшектері мен жабдықтары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2 867,8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1 968,8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2 459,3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Средства наземного, воздушного и водного транспорта их части и принадлежности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1 560,3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875,8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1 248,0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1 307,6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1 093,0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1 211,3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Оптикалық, фотографиялық, кинематографиялық, өлшеу,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ба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қылау, жоғары дәлдікпен өлшеу, медициналық және хирургиялық құралдар мен аппараттар, сағаттар,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 xml:space="preserve">музыкалық аспаптар; олардың бөлшектері 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812,7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767,4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930,9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3,1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 xml:space="preserve">Приборы и аппараты оптические, фотографичес-кие, кинематографические, измерительные, контрольные, прецизионные, медицинские, хирургические; часы, музыкальные инструменты; их части </w:t>
            </w:r>
            <w:proofErr w:type="gramEnd"/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162,8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140,6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178,5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649,9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626,8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752,5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Түрлі өнеркәсіп тауарлары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880,2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701,7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898,4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Разные промышленные товары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369,4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310,9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393,6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510,8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390,9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504,8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Өнер туындылары, коллекциялау және антиквариат заттары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Произведения искусства, предметы коллекционирования и антиквариата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Өзгелері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50,3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Прочие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0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</w:tbl>
    <w:p w:rsidR="008E2394" w:rsidRPr="00AE0C64" w:rsidRDefault="008E2394" w:rsidP="008E2394">
      <w:pPr>
        <w:pStyle w:val="a0"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  <w:sz w:val="16"/>
          <w:szCs w:val="16"/>
        </w:rPr>
        <w:t>Жалғасы</w:t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  <w:lang w:val="kk-KZ"/>
        </w:rPr>
        <w:t xml:space="preserve">             </w:t>
      </w:r>
      <w:r w:rsidRPr="00AE0C64">
        <w:rPr>
          <w:rFonts w:ascii="Calibri" w:hAnsi="Calibri" w:cs="Calibri"/>
          <w:sz w:val="16"/>
          <w:szCs w:val="16"/>
        </w:rPr>
        <w:t>Продолжение</w:t>
      </w:r>
    </w:p>
    <w:tbl>
      <w:tblPr>
        <w:tblW w:w="0" w:type="auto"/>
        <w:tblInd w:w="-108" w:type="dxa"/>
        <w:tblLayout w:type="fixed"/>
        <w:tblCellMar>
          <w:left w:w="110" w:type="dxa"/>
          <w:right w:w="110" w:type="dxa"/>
        </w:tblCellMar>
        <w:tblLook w:val="0000" w:firstRow="0" w:lastRow="0" w:firstColumn="0" w:lastColumn="0" w:noHBand="0" w:noVBand="0"/>
      </w:tblPr>
      <w:tblGrid>
        <w:gridCol w:w="2133"/>
        <w:gridCol w:w="1488"/>
        <w:gridCol w:w="1488"/>
        <w:gridCol w:w="1447"/>
        <w:gridCol w:w="1448"/>
        <w:gridCol w:w="2420"/>
      </w:tblGrid>
      <w:tr w:rsidR="008E2394" w:rsidRPr="00AE0C64" w:rsidTr="00357BE9">
        <w:trPr>
          <w:cantSplit/>
          <w:tblHeader/>
        </w:trPr>
        <w:tc>
          <w:tcPr>
            <w:tcW w:w="213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2018</w:t>
            </w: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a0"/>
              <w:ind w:firstLine="0"/>
              <w:jc w:val="center"/>
              <w:rPr>
                <w:rFonts w:ascii="Calibri" w:hAnsi="Calibri" w:cs="Calibri"/>
                <w:lang w:val="kk-KZ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201</w:t>
            </w:r>
            <w:r w:rsidRPr="00AE0C64">
              <w:rPr>
                <w:rFonts w:ascii="Calibri" w:hAnsi="Calibri" w:cs="Calibri"/>
                <w:sz w:val="16"/>
                <w:szCs w:val="16"/>
                <w:lang w:val="kk-KZ"/>
              </w:rPr>
              <w:t>9</w:t>
            </w: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8E2394" w:rsidRPr="00AE0C64" w:rsidTr="00357BE9">
        <w:trPr>
          <w:cantSplit/>
          <w:trHeight w:val="760"/>
          <w:tblHeader/>
        </w:trPr>
        <w:tc>
          <w:tcPr>
            <w:tcW w:w="213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</w:t>
            </w:r>
          </w:p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394" w:rsidRPr="00AE0C64" w:rsidRDefault="008E2394" w:rsidP="00357BE9">
            <w:pPr>
              <w:pStyle w:val="a6"/>
              <w:rPr>
                <w:rFonts w:ascii="Calibri" w:hAnsi="Calibri" w:cs="Calibri"/>
              </w:rPr>
            </w:pPr>
            <w:r w:rsidRPr="00AE0C64">
              <w:rPr>
                <w:rFonts w:ascii="Calibri" w:hAnsi="Calibri" w:cs="Calibri"/>
              </w:rPr>
              <w:t>қорытындыға пайызбен</w:t>
            </w:r>
          </w:p>
          <w:p w:rsidR="008E2394" w:rsidRPr="00AE0C64" w:rsidRDefault="008E2394" w:rsidP="00357BE9">
            <w:pPr>
              <w:pStyle w:val="a6"/>
            </w:pPr>
            <w:r w:rsidRPr="00AE0C64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2394" w:rsidRPr="00AE0C64" w:rsidRDefault="008E2394" w:rsidP="00357BE9">
            <w:pPr>
              <w:pStyle w:val="154"/>
              <w:widowControl/>
              <w:rPr>
                <w:spacing w:val="0"/>
                <w:kern w:val="0"/>
                <w:position w:val="0"/>
                <w:sz w:val="20"/>
                <w:szCs w:val="20"/>
              </w:rPr>
            </w:pPr>
          </w:p>
        </w:tc>
      </w:tr>
      <w:tr w:rsidR="008E2394" w:rsidRPr="00AE0C64" w:rsidTr="00357BE9">
        <w:tc>
          <w:tcPr>
            <w:tcW w:w="213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Барлығы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33 658,5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39 721,1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100,0</w:t>
            </w:r>
          </w:p>
        </w:tc>
        <w:tc>
          <w:tcPr>
            <w:tcW w:w="24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Всего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16 033,9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17 276,6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17 624,6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52,4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22 444,5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56,5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оның ішінде: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в том числе: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Ті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 жануарлар және жануарлардан алынатын өнімдер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600,6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745,6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347,4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417,6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253,2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328,1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Өсімдіктен алынатын өнімдер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990,3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1 004,6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Продукты растительного происхождения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539,0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531,0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451,3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473,6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Жануарлардан немесе өсімдіктен алынған тоң майлар және майлар; оларды ыдыратудан алынған өнімдер; дайындалған тағамдық майлар; балауыздар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196,9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218,4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147,2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177,3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49,8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41,1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Дайын тамақ өнімдері; алкогольді және алкогольсіз ішімдіктер  және сірке суы; темекі және оны алмастырғыштар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1 850,7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1 999,0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1 340,6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1 519,1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510,0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479,8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Минералды өнімдер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3 548,2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3 113,1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Минеральные продукты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3 365,1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2 880,7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183,1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232,4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Химия және оған байланысты өнеркәсі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п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салаларының өнімі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3 409,3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3 487,8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Продукция химической и связанных с ней отраслей промышленности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1 255,0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1 337,6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2 154,3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2 150,3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Пластмасса және одан жасалған бұйымдар; каучук </w:t>
            </w: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және резең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ке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lastRenderedPageBreak/>
              <w:t>1 791,9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1 977,2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Пластмассы и изделия из них; каучук и резиновые изделия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lastRenderedPageBreak/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983,7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1 052,9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808,2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924,2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Былғары шикізаты, табиғи үлбі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және одан жасалған бұйымдар; қайыс-ер бұйымдары және жегу әбзелдері; жол бұйымдары, сөмкелер және соған ұқсас тауарлар; мал ішегінен жасалған бұйымдар (табиғи жібектен жасалған кетгуттен басқа)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66,0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84,0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 кетгута из натурального шелка)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15,5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50,5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Сүрек және сүректен жасалған бұйымдар; ағаш көмі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; тоз және одан жасалған бұйымдар; сабаннан, альфадан және өзге де өру материалдарынан жасалған бұйымдар; кәрзеңкелік және басқа өрілген бұйымдар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362,5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388,0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др. плетеные изделия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306,1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336,2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56,3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Ағаштан немесе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бас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қа талшықты өсімдік материалдарынан жасалған қағаз массасы;  қағаз бен картон  қалдықтары және макулатура; қағаз, картон және олардан жасалған бұйымдар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532,9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566,2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330,2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368,4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202,7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197,8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Тоқыма және тоқыма бұйымдары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1 017,1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1 271,2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Текстиль и текстильные изделия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362,6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434,2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654,5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837,0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Аяқкиім, бас киімдер,  қол шатырлар, күннен қорғайтын шатыр, жиналмалы таяқтар, солқылдақ шыбықтар, қамшылар және олардың бөлшектері; өңделген қауырсын және одан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ұйымдар; жасанды гүлдер және адам шашынан жасалған бұйымдар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327,4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461,2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104,1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114,5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223,2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346,6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Тастан, ғаныштан, цементтен, талшықтастан, қабаттастан және соған ұқсас материалдардан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ұйымдар; қыш бұйымдары; шыны және одан жасалған бұйымдар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687,2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726,2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Изделия из камня, гипса, цемента, асбеста, слюды и из подобных материалов; керамические изделия; стекло и изделия из него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389,8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431,9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297,4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294,3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lastRenderedPageBreak/>
              <w:t>Інжу; асыл немесе жартылай асыл тастар, қымбат бағ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алы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металдармен жалатылған металдар және олардан жасалған бұйымдар; бижутерия; тиындар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59,5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341,1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Жемчуг; драгоценные или полудрагоценные камни, металлы, плакированные драгоценными металлами, и изделия из них; бижутерия; монеты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40,2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307,5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33,7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Қымбат емес металдар мен олардан жасалғ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ан б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ұйымдар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4 130,2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4 629,8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Недрагоценные металлы и изделия из них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2 177,0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2 469,0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1 953,2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2 160,8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Машиналар, жабдықтар мен механизмдер; электртехникалық жабдықтар; олардың бөлшектері; дыбыс жазатын және дыбыс шығаратын құрылғылар; телевизия кө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р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інісі мен дыбысын жазатын және қайта көрсететін құрылғылар; олардың бөлшектері мен жабдықтары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9 038,9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26,9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12 532,2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31,6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Машины, оборудование и механизмы; электротехническое оборудование; их части;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звукозаписы-вающая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 и звуковоспро-изводящая аппаратура; аппаратура для записи и воспроизве-дения телевизионного изображения и звука; их части и принадлежности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2 206,8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13,8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2 452,9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6,2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6 832,1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38,8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10 079,3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25,4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Жер ү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ст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>і, әуе және су көліктерінің құралдары, олардың бөлшектері мен жабдықтары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3 213,9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3 700,1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Средства наземного, воздушного и водного транспорта их части и принадлежности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1 499,0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1 754,6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4,4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1 714,9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1 945,5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rPr>
          <w:trHeight w:val="1734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 xml:space="preserve">Оптикалық, фотографиялық, кинематографиялық, өлшеу, </w:t>
            </w: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>ба</w:t>
            </w:r>
            <w:proofErr w:type="gramEnd"/>
            <w:r w:rsidRPr="00AE0C64">
              <w:rPr>
                <w:rFonts w:ascii="Calibri" w:hAnsi="Calibri" w:cs="Calibri"/>
                <w:sz w:val="16"/>
                <w:szCs w:val="16"/>
              </w:rPr>
              <w:t xml:space="preserve">қылау, жоғары дәлдікпен өлшеу, медициналық және хирургиялық құралдар мен аппараттар, сағаттар, музыкалық аспаптар; олардың бөлшектері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905,8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927,1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AE0C64">
              <w:rPr>
                <w:rFonts w:ascii="Calibri" w:hAnsi="Calibri" w:cs="Calibri"/>
                <w:sz w:val="16"/>
                <w:szCs w:val="16"/>
              </w:rPr>
              <w:t xml:space="preserve">Приборы и аппараты оптические, фотографичес-кие, кинематографические, измерительные, контрольные, прецизионные, медицинские, хирургические; часы, музыкальные инструменты; их части </w:t>
            </w:r>
            <w:proofErr w:type="gramEnd"/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207,4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202,2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698,4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724,9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Түрлі өнеркәсіп тауарлары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900,2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1 023,6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2,6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Разные промышленные товары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396,9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440,9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503,3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582,7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1,5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Өнер туындылары, коллекциялау және антиквариат заттары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</w:rPr>
              <w:t>Произведения искусства, предметы коллекционирования и антиквариата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Өзгелері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28,0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512,5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1,3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Прочие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ТМД елдері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19,8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20,7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страны СНГ</w:t>
            </w:r>
          </w:p>
        </w:tc>
      </w:tr>
      <w:tr w:rsidR="008E2394" w:rsidRPr="00AE0C64" w:rsidTr="00357BE9">
        <w:tc>
          <w:tcPr>
            <w:tcW w:w="21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әлемнің басқа елдері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8,2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491,9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8E2394" w:rsidRPr="00AE0C64" w:rsidRDefault="008E2394" w:rsidP="00357BE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/>
                <w:sz w:val="16"/>
                <w:szCs w:val="16"/>
              </w:rPr>
              <w:t>1,2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E2394" w:rsidRPr="00AE0C64" w:rsidRDefault="008E2394" w:rsidP="00357BE9">
            <w:pPr>
              <w:ind w:firstLineChars="100" w:firstLine="160"/>
              <w:rPr>
                <w:rFonts w:ascii="Calibri" w:hAnsi="Calibri"/>
                <w:sz w:val="16"/>
                <w:szCs w:val="16"/>
              </w:rPr>
            </w:pPr>
            <w:r w:rsidRPr="00AE0C64">
              <w:rPr>
                <w:rFonts w:ascii="Calibri" w:hAnsi="Calibri" w:cs="Calibri"/>
                <w:sz w:val="16"/>
                <w:szCs w:val="16"/>
                <w:lang w:val="en-US"/>
              </w:rPr>
              <w:t>другие страны мира</w:t>
            </w:r>
          </w:p>
        </w:tc>
      </w:tr>
    </w:tbl>
    <w:p w:rsidR="008E2394" w:rsidRPr="00AE0C64" w:rsidRDefault="008E2394" w:rsidP="008E2394">
      <w:pPr>
        <w:pStyle w:val="a9"/>
        <w:pageBreakBefore/>
        <w:ind w:firstLine="0"/>
        <w:rPr>
          <w:rFonts w:ascii="Calibri" w:hAnsi="Calibri" w:cs="Calibri"/>
        </w:rPr>
      </w:pPr>
      <w:r w:rsidRPr="00AE0C64">
        <w:rPr>
          <w:rFonts w:ascii="Calibri" w:hAnsi="Calibri" w:cs="Calibri"/>
        </w:rPr>
        <w:lastRenderedPageBreak/>
        <w:t>Сыртқы сауда айналымы</w:t>
      </w:r>
      <w:r w:rsidRPr="00AE0C64">
        <w:rPr>
          <w:rFonts w:ascii="Calibri" w:hAnsi="Calibri" w:cs="Calibri"/>
        </w:rPr>
        <w:br/>
        <w:t>Внешнеторговый оборот</w:t>
      </w:r>
    </w:p>
    <w:p w:rsidR="008E2394" w:rsidRPr="00AE0C64" w:rsidRDefault="008E2394" w:rsidP="008E2394">
      <w:pPr>
        <w:pStyle w:val="a5"/>
        <w:jc w:val="both"/>
        <w:rPr>
          <w:rFonts w:ascii="Calibri" w:hAnsi="Calibri" w:cs="Calibri"/>
          <w:sz w:val="20"/>
        </w:rPr>
      </w:pPr>
      <w:r w:rsidRPr="00AE0C64">
        <w:rPr>
          <w:rFonts w:ascii="Calibri" w:hAnsi="Calibri" w:cs="Calibri"/>
        </w:rPr>
        <w:t>млн. АҚШ доллары</w:t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  <w:lang w:val="kk-KZ"/>
        </w:rPr>
        <w:t xml:space="preserve">  </w:t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</w:rPr>
        <w:tab/>
      </w:r>
      <w:r w:rsidRPr="00AE0C64">
        <w:rPr>
          <w:rFonts w:ascii="Calibri" w:hAnsi="Calibri" w:cs="Calibri"/>
          <w:lang w:val="kk-KZ"/>
        </w:rPr>
        <w:t xml:space="preserve">                                                         </w:t>
      </w:r>
      <w:r w:rsidRPr="00AE0C64">
        <w:rPr>
          <w:rFonts w:ascii="Calibri" w:hAnsi="Calibri" w:cs="Calibri"/>
        </w:rPr>
        <w:t xml:space="preserve">млн. долларов США </w:t>
      </w:r>
    </w:p>
    <w:p w:rsidR="008E2394" w:rsidRPr="00AE0C64" w:rsidRDefault="009F1820" w:rsidP="008E2394">
      <w:pPr>
        <w:pStyle w:val="a6"/>
        <w:rPr>
          <w:rFonts w:ascii="Calibri" w:hAnsi="Calibri" w:cs="Calibri"/>
          <w:sz w:val="20"/>
        </w:rPr>
      </w:pPr>
      <w:r>
        <w:drawing>
          <wp:inline distT="0" distB="0" distL="0" distR="0" wp14:anchorId="32EEB30C" wp14:editId="0F357C96">
            <wp:extent cx="6152515" cy="2720340"/>
            <wp:effectExtent l="0" t="0" r="635" b="38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Start w:id="0" w:name="_GoBack"/>
      <w:bookmarkEnd w:id="0"/>
    </w:p>
    <w:p w:rsidR="008E2394" w:rsidRPr="00AE0C64" w:rsidRDefault="008E2394" w:rsidP="008E2394">
      <w:pPr>
        <w:pStyle w:val="a9"/>
        <w:rPr>
          <w:rFonts w:ascii="Calibri" w:hAnsi="Calibri" w:cs="Calibri"/>
        </w:rPr>
      </w:pPr>
      <w:r w:rsidRPr="00AE0C64">
        <w:rPr>
          <w:rFonts w:ascii="Calibri" w:hAnsi="Calibri" w:cs="Calibri"/>
        </w:rPr>
        <w:t>Қазақстан Республикасының 201</w:t>
      </w:r>
      <w:r w:rsidRPr="00AE0C64">
        <w:rPr>
          <w:rFonts w:ascii="Calibri" w:hAnsi="Calibri" w:cs="Calibri"/>
          <w:lang w:val="kk-KZ"/>
        </w:rPr>
        <w:t>9</w:t>
      </w:r>
      <w:r w:rsidRPr="00AE0C64">
        <w:rPr>
          <w:rFonts w:ascii="Calibri" w:hAnsi="Calibri" w:cs="Calibri"/>
        </w:rPr>
        <w:t xml:space="preserve"> жылғы негізгі әріптес елдер бөлінісіндегі экспорты мен импортының құрылымы</w:t>
      </w:r>
      <w:r w:rsidRPr="00AE0C64">
        <w:rPr>
          <w:rFonts w:ascii="Calibri" w:hAnsi="Calibri" w:cs="Calibri"/>
        </w:rPr>
        <w:br/>
        <w:t>Структура экспорта и импорта Республики Казахстан в разрезе основных стран-партнеров в 201</w:t>
      </w:r>
      <w:r w:rsidRPr="00AE0C64">
        <w:rPr>
          <w:rFonts w:ascii="Calibri" w:hAnsi="Calibri" w:cs="Calibri"/>
          <w:lang w:val="kk-KZ"/>
        </w:rPr>
        <w:t>9</w:t>
      </w:r>
      <w:r w:rsidRPr="00AE0C64">
        <w:rPr>
          <w:rFonts w:ascii="Calibri" w:hAnsi="Calibri" w:cs="Calibri"/>
        </w:rPr>
        <w:t xml:space="preserve"> году</w:t>
      </w:r>
    </w:p>
    <w:p w:rsidR="008E2394" w:rsidRPr="00AE0C64" w:rsidRDefault="008E2394" w:rsidP="008E2394">
      <w:pPr>
        <w:pStyle w:val="a5"/>
        <w:jc w:val="left"/>
      </w:pPr>
      <w:r w:rsidRPr="00AE0C64">
        <w:rPr>
          <w:rFonts w:ascii="Calibri" w:hAnsi="Calibri" w:cs="Calibri"/>
        </w:rPr>
        <w:t xml:space="preserve">қорытындыға пайызбен                                                                               </w:t>
      </w:r>
      <w:r w:rsidRPr="00AE0C64">
        <w:rPr>
          <w:rFonts w:ascii="Calibri" w:hAnsi="Calibri" w:cs="Calibri"/>
          <w:lang w:val="kk-KZ"/>
        </w:rPr>
        <w:t xml:space="preserve">                 </w:t>
      </w:r>
      <w:r w:rsidRPr="00AE0C64">
        <w:rPr>
          <w:rFonts w:ascii="Calibri" w:hAnsi="Calibri" w:cs="Calibri"/>
        </w:rPr>
        <w:t xml:space="preserve">                                                           </w:t>
      </w:r>
      <w:r w:rsidRPr="00AE0C64">
        <w:rPr>
          <w:rFonts w:ascii="Calibri" w:hAnsi="Calibri" w:cs="Calibri"/>
          <w:lang w:val="kk-KZ"/>
        </w:rPr>
        <w:t xml:space="preserve">                         </w:t>
      </w:r>
      <w:r w:rsidRPr="00AE0C64">
        <w:rPr>
          <w:rFonts w:ascii="Calibri" w:hAnsi="Calibri" w:cs="Calibri"/>
        </w:rPr>
        <w:t xml:space="preserve">                   в процентах к итогу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5244"/>
      </w:tblGrid>
      <w:tr w:rsidR="008E2394" w:rsidRPr="00AE0C64" w:rsidTr="00357BE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ED761C" w:rsidP="00357BE9">
            <w:pPr>
              <w:pStyle w:val="a6"/>
            </w:pPr>
            <w:r>
              <w:drawing>
                <wp:inline distT="0" distB="0" distL="0" distR="0">
                  <wp:extent cx="2291080" cy="170180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21237" t="26897" r="33397" b="9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1080" cy="170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ED761C" w:rsidP="00357BE9">
            <w:pPr>
              <w:pStyle w:val="a6"/>
            </w:pPr>
            <w:r>
              <w:drawing>
                <wp:inline distT="0" distB="0" distL="0" distR="0">
                  <wp:extent cx="2199640" cy="1610360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22997" t="28925" r="35318" b="97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640" cy="161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394" w:rsidRPr="00AE0C64" w:rsidRDefault="008E2394" w:rsidP="008E2394">
      <w:pPr>
        <w:pStyle w:val="a7"/>
      </w:pPr>
    </w:p>
    <w:p w:rsidR="008E2394" w:rsidRPr="00AE0C64" w:rsidRDefault="008E2394" w:rsidP="008E2394">
      <w:pPr>
        <w:pStyle w:val="a6"/>
        <w:rPr>
          <w:rFonts w:ascii="Calibri" w:hAnsi="Calibri" w:cs="Calibri"/>
        </w:rPr>
      </w:pPr>
      <w:r w:rsidRPr="00AE0C64">
        <w:rPr>
          <w:rFonts w:ascii="Calibri" w:hAnsi="Calibri" w:cs="Calibri"/>
          <w:b/>
          <w:bCs/>
          <w:sz w:val="20"/>
        </w:rPr>
        <w:t>201</w:t>
      </w:r>
      <w:r w:rsidRPr="00AE0C64">
        <w:rPr>
          <w:rFonts w:ascii="Calibri" w:hAnsi="Calibri" w:cs="Calibri"/>
          <w:b/>
          <w:bCs/>
          <w:sz w:val="20"/>
          <w:lang w:val="kk-KZ"/>
        </w:rPr>
        <w:t>9</w:t>
      </w:r>
      <w:r w:rsidRPr="00AE0C64">
        <w:rPr>
          <w:rFonts w:ascii="Calibri" w:hAnsi="Calibri" w:cs="Calibri"/>
          <w:b/>
          <w:bCs/>
          <w:sz w:val="20"/>
        </w:rPr>
        <w:t xml:space="preserve"> жылғы Қазақстан Республикасы экспорты, импортының тауарлық құрылымы</w:t>
      </w:r>
      <w:r w:rsidRPr="00AE0C64">
        <w:rPr>
          <w:rFonts w:ascii="Calibri" w:hAnsi="Calibri" w:cs="Calibri"/>
          <w:b/>
          <w:bCs/>
          <w:sz w:val="20"/>
        </w:rPr>
        <w:br/>
        <w:t>Товарная структура экспорта, импорта Республики Казахстан в 201</w:t>
      </w:r>
      <w:r w:rsidRPr="00AE0C64">
        <w:rPr>
          <w:rFonts w:ascii="Calibri" w:hAnsi="Calibri" w:cs="Calibri"/>
          <w:b/>
          <w:bCs/>
          <w:sz w:val="20"/>
          <w:lang w:val="kk-KZ"/>
        </w:rPr>
        <w:t>9</w:t>
      </w:r>
      <w:r w:rsidRPr="00AE0C64">
        <w:rPr>
          <w:rFonts w:ascii="Calibri" w:hAnsi="Calibri" w:cs="Calibri"/>
          <w:b/>
          <w:bCs/>
          <w:sz w:val="20"/>
        </w:rPr>
        <w:t xml:space="preserve"> году</w:t>
      </w:r>
    </w:p>
    <w:p w:rsidR="008E2394" w:rsidRPr="00AE0C64" w:rsidRDefault="008E2394" w:rsidP="008E2394">
      <w:pPr>
        <w:pStyle w:val="a7"/>
        <w:rPr>
          <w:rFonts w:ascii="Calibri" w:hAnsi="Calibri" w:cs="Calibri"/>
        </w:rPr>
      </w:pPr>
    </w:p>
    <w:p w:rsidR="008E2394" w:rsidRPr="00AE0C64" w:rsidRDefault="008E2394" w:rsidP="008E2394">
      <w:pPr>
        <w:pStyle w:val="a0"/>
        <w:ind w:firstLine="0"/>
        <w:rPr>
          <w:rFonts w:ascii="Calibri" w:hAnsi="Calibri" w:cs="Calibri"/>
          <w:sz w:val="16"/>
          <w:szCs w:val="16"/>
        </w:rPr>
      </w:pPr>
      <w:r w:rsidRPr="00AE0C64">
        <w:rPr>
          <w:rFonts w:ascii="Calibri" w:hAnsi="Calibri" w:cs="Calibri"/>
          <w:sz w:val="16"/>
          <w:szCs w:val="16"/>
        </w:rPr>
        <w:t>пайызбен</w:t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</w:r>
      <w:r w:rsidRPr="00AE0C64">
        <w:rPr>
          <w:rFonts w:ascii="Calibri" w:hAnsi="Calibri" w:cs="Calibri"/>
          <w:sz w:val="16"/>
          <w:szCs w:val="16"/>
        </w:rPr>
        <w:tab/>
        <w:t>в процентах</w:t>
      </w:r>
    </w:p>
    <w:p w:rsidR="008E2394" w:rsidRPr="00AE0C64" w:rsidRDefault="008E2394" w:rsidP="008E2394">
      <w:pPr>
        <w:pStyle w:val="a0"/>
        <w:ind w:firstLine="0"/>
        <w:rPr>
          <w:rFonts w:ascii="Calibri" w:hAnsi="Calibri" w:cs="Calibri"/>
          <w:sz w:val="16"/>
          <w:szCs w:val="16"/>
        </w:rPr>
      </w:pPr>
    </w:p>
    <w:p w:rsidR="008E2394" w:rsidRPr="00AE0C64" w:rsidRDefault="008E2394" w:rsidP="008E2394">
      <w:pPr>
        <w:pStyle w:val="a0"/>
        <w:ind w:firstLine="851"/>
      </w:pPr>
      <w:r w:rsidRPr="00AE0C64">
        <w:rPr>
          <w:rFonts w:ascii="Calibri" w:hAnsi="Calibri" w:cs="Calibri"/>
          <w:b/>
          <w:bCs/>
          <w:sz w:val="24"/>
          <w:szCs w:val="24"/>
          <w:lang w:val="kk-KZ"/>
        </w:rPr>
        <w:t xml:space="preserve">                   </w:t>
      </w:r>
      <w:r w:rsidRPr="00AE0C64">
        <w:rPr>
          <w:rFonts w:ascii="Calibri" w:hAnsi="Calibri" w:cs="Calibri"/>
          <w:b/>
          <w:bCs/>
          <w:sz w:val="24"/>
          <w:szCs w:val="24"/>
        </w:rPr>
        <w:t>экспорт</w:t>
      </w:r>
      <w:r w:rsidRPr="00AE0C64">
        <w:rPr>
          <w:rFonts w:ascii="Calibri" w:hAnsi="Calibri" w:cs="Calibri"/>
          <w:b/>
          <w:bCs/>
          <w:sz w:val="24"/>
          <w:szCs w:val="24"/>
        </w:rPr>
        <w:tab/>
      </w:r>
      <w:r w:rsidRPr="00AE0C64">
        <w:rPr>
          <w:rFonts w:ascii="Calibri" w:hAnsi="Calibri" w:cs="Calibri"/>
          <w:b/>
          <w:bCs/>
          <w:sz w:val="24"/>
          <w:szCs w:val="24"/>
        </w:rPr>
        <w:tab/>
      </w:r>
      <w:r w:rsidRPr="00AE0C64">
        <w:rPr>
          <w:rFonts w:ascii="Calibri" w:hAnsi="Calibri" w:cs="Calibri"/>
          <w:b/>
          <w:bCs/>
          <w:sz w:val="24"/>
          <w:szCs w:val="24"/>
        </w:rPr>
        <w:tab/>
      </w:r>
      <w:r w:rsidRPr="00AE0C64">
        <w:rPr>
          <w:rFonts w:ascii="Calibri" w:hAnsi="Calibri" w:cs="Calibri"/>
          <w:b/>
          <w:bCs/>
          <w:sz w:val="24"/>
          <w:szCs w:val="24"/>
        </w:rPr>
        <w:tab/>
      </w:r>
      <w:r w:rsidRPr="00AE0C64">
        <w:rPr>
          <w:rFonts w:ascii="Calibri" w:hAnsi="Calibri" w:cs="Calibri"/>
          <w:b/>
          <w:bCs/>
          <w:sz w:val="24"/>
          <w:szCs w:val="24"/>
        </w:rPr>
        <w:tab/>
      </w:r>
      <w:r w:rsidRPr="00AE0C64">
        <w:rPr>
          <w:rFonts w:ascii="Calibri" w:hAnsi="Calibri" w:cs="Calibri"/>
          <w:b/>
          <w:bCs/>
          <w:sz w:val="24"/>
          <w:szCs w:val="24"/>
        </w:rPr>
        <w:tab/>
      </w:r>
      <w:r w:rsidRPr="00AE0C64">
        <w:rPr>
          <w:rFonts w:ascii="Calibri" w:hAnsi="Calibri" w:cs="Calibri"/>
          <w:b/>
          <w:bCs/>
          <w:sz w:val="24"/>
          <w:szCs w:val="24"/>
        </w:rPr>
        <w:tab/>
        <w:t>импорт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5211"/>
      </w:tblGrid>
      <w:tr w:rsidR="008E2394" w:rsidRPr="00AE0C64" w:rsidTr="00357BE9">
        <w:trPr>
          <w:trHeight w:val="2706"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ED761C" w:rsidP="00357BE9">
            <w:pPr>
              <w:pStyle w:val="a0"/>
              <w:ind w:firstLine="0"/>
            </w:pPr>
            <w:r>
              <w:lastRenderedPageBreak/>
              <w:drawing>
                <wp:inline distT="0" distB="0" distL="0" distR="0">
                  <wp:extent cx="2484120" cy="1605280"/>
                  <wp:effectExtent l="1905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24142" t="33351" r="29230" b="155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4120" cy="1605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8E2394" w:rsidRPr="00AE0C64" w:rsidRDefault="00ED761C" w:rsidP="00357BE9">
            <w:pPr>
              <w:pStyle w:val="a0"/>
              <w:ind w:firstLine="0"/>
              <w:jc w:val="center"/>
            </w:pPr>
            <w:r>
              <w:drawing>
                <wp:inline distT="0" distB="0" distL="0" distR="0">
                  <wp:extent cx="2783840" cy="1838960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29575" t="33754" r="25806" b="132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1838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26DC" w:rsidRPr="00AE0C64" w:rsidRDefault="007A26DC" w:rsidP="008E2394">
      <w:pPr>
        <w:pStyle w:val="a5"/>
        <w:pageBreakBefore/>
        <w:tabs>
          <w:tab w:val="left" w:pos="3060"/>
        </w:tabs>
        <w:jc w:val="left"/>
        <w:rPr>
          <w:lang w:val="kk-KZ"/>
        </w:rPr>
      </w:pPr>
    </w:p>
    <w:sectPr w:rsidR="007A26DC" w:rsidRPr="00AE0C64" w:rsidSect="00A10C7B">
      <w:footerReference w:type="default" r:id="rId16"/>
      <w:pgSz w:w="11907" w:h="16840"/>
      <w:pgMar w:top="1701" w:right="567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42D" w:rsidRDefault="00BF242D" w:rsidP="00A10C7B">
      <w:r>
        <w:separator/>
      </w:r>
    </w:p>
  </w:endnote>
  <w:endnote w:type="continuationSeparator" w:id="0">
    <w:p w:rsidR="00BF242D" w:rsidRDefault="00BF242D" w:rsidP="00A1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м--ё╕- м-╕-">
    <w:altName w:val="Courier New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м--ё¬- м-¬-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426" w:rsidRPr="00A10C7B" w:rsidRDefault="00B86426">
    <w:pPr>
      <w:pStyle w:val="afb"/>
      <w:jc w:val="right"/>
      <w:rPr>
        <w:rFonts w:ascii="Calibri" w:hAnsi="Calibri"/>
        <w:b/>
        <w:sz w:val="16"/>
        <w:szCs w:val="16"/>
      </w:rPr>
    </w:pPr>
    <w:r w:rsidRPr="00A10C7B">
      <w:rPr>
        <w:rFonts w:ascii="Calibri" w:hAnsi="Calibri"/>
        <w:b/>
        <w:sz w:val="16"/>
        <w:szCs w:val="16"/>
      </w:rPr>
      <w:fldChar w:fldCharType="begin"/>
    </w:r>
    <w:r w:rsidRPr="00A10C7B">
      <w:rPr>
        <w:rFonts w:ascii="Calibri" w:hAnsi="Calibri"/>
        <w:b/>
        <w:sz w:val="16"/>
        <w:szCs w:val="16"/>
      </w:rPr>
      <w:instrText xml:space="preserve"> PAGE   \* MERGEFORMAT </w:instrText>
    </w:r>
    <w:r w:rsidRPr="00A10C7B">
      <w:rPr>
        <w:rFonts w:ascii="Calibri" w:hAnsi="Calibri"/>
        <w:b/>
        <w:sz w:val="16"/>
        <w:szCs w:val="16"/>
      </w:rPr>
      <w:fldChar w:fldCharType="separate"/>
    </w:r>
    <w:r w:rsidR="009F1820">
      <w:rPr>
        <w:rFonts w:ascii="Calibri" w:hAnsi="Calibri"/>
        <w:b/>
        <w:noProof/>
        <w:sz w:val="16"/>
        <w:szCs w:val="16"/>
      </w:rPr>
      <w:t>23</w:t>
    </w:r>
    <w:r w:rsidRPr="00A10C7B">
      <w:rPr>
        <w:rFonts w:ascii="Calibri" w:hAnsi="Calibri"/>
        <w:b/>
        <w:sz w:val="16"/>
        <w:szCs w:val="16"/>
      </w:rPr>
      <w:fldChar w:fldCharType="end"/>
    </w:r>
  </w:p>
  <w:p w:rsidR="00B86426" w:rsidRDefault="00B86426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42D" w:rsidRDefault="00BF242D" w:rsidP="00A10C7B">
      <w:r>
        <w:separator/>
      </w:r>
    </w:p>
  </w:footnote>
  <w:footnote w:type="continuationSeparator" w:id="0">
    <w:p w:rsidR="00BF242D" w:rsidRDefault="00BF242D" w:rsidP="00A10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A0AC0"/>
    <w:multiLevelType w:val="hybridMultilevel"/>
    <w:tmpl w:val="3376A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9A2791"/>
    <w:multiLevelType w:val="hybridMultilevel"/>
    <w:tmpl w:val="23EE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A3D"/>
    <w:rsid w:val="000016AE"/>
    <w:rsid w:val="00002147"/>
    <w:rsid w:val="00005DAB"/>
    <w:rsid w:val="00010D1F"/>
    <w:rsid w:val="00015890"/>
    <w:rsid w:val="00021A1F"/>
    <w:rsid w:val="00022A20"/>
    <w:rsid w:val="0002452A"/>
    <w:rsid w:val="00025D6F"/>
    <w:rsid w:val="00025DE2"/>
    <w:rsid w:val="000362B3"/>
    <w:rsid w:val="000372C4"/>
    <w:rsid w:val="00050BA3"/>
    <w:rsid w:val="00057025"/>
    <w:rsid w:val="0006492C"/>
    <w:rsid w:val="00066FC4"/>
    <w:rsid w:val="00070086"/>
    <w:rsid w:val="0007106A"/>
    <w:rsid w:val="00072096"/>
    <w:rsid w:val="00072E4D"/>
    <w:rsid w:val="00081BDD"/>
    <w:rsid w:val="00082A07"/>
    <w:rsid w:val="00085EC2"/>
    <w:rsid w:val="00090CD9"/>
    <w:rsid w:val="00097112"/>
    <w:rsid w:val="000A2255"/>
    <w:rsid w:val="000D3705"/>
    <w:rsid w:val="000D7C3D"/>
    <w:rsid w:val="000F0886"/>
    <w:rsid w:val="000F74CA"/>
    <w:rsid w:val="000F787C"/>
    <w:rsid w:val="00100D1A"/>
    <w:rsid w:val="00101678"/>
    <w:rsid w:val="00104882"/>
    <w:rsid w:val="00107548"/>
    <w:rsid w:val="00111233"/>
    <w:rsid w:val="00115E22"/>
    <w:rsid w:val="0011791E"/>
    <w:rsid w:val="00123841"/>
    <w:rsid w:val="00130A0E"/>
    <w:rsid w:val="0014098B"/>
    <w:rsid w:val="00142F47"/>
    <w:rsid w:val="0014756F"/>
    <w:rsid w:val="00147F26"/>
    <w:rsid w:val="001636D5"/>
    <w:rsid w:val="00165C90"/>
    <w:rsid w:val="00165E2F"/>
    <w:rsid w:val="00176229"/>
    <w:rsid w:val="00180BE0"/>
    <w:rsid w:val="00186A27"/>
    <w:rsid w:val="00186C14"/>
    <w:rsid w:val="00192478"/>
    <w:rsid w:val="001A198E"/>
    <w:rsid w:val="001A2F0F"/>
    <w:rsid w:val="001A3D5C"/>
    <w:rsid w:val="001A768B"/>
    <w:rsid w:val="001B1C60"/>
    <w:rsid w:val="001C2BB1"/>
    <w:rsid w:val="001C3212"/>
    <w:rsid w:val="001C79B1"/>
    <w:rsid w:val="001D76FA"/>
    <w:rsid w:val="001E7B78"/>
    <w:rsid w:val="001F2CC5"/>
    <w:rsid w:val="001F4706"/>
    <w:rsid w:val="001F605A"/>
    <w:rsid w:val="00200EA0"/>
    <w:rsid w:val="002020F2"/>
    <w:rsid w:val="00203316"/>
    <w:rsid w:val="0020368E"/>
    <w:rsid w:val="002069B9"/>
    <w:rsid w:val="00206A3D"/>
    <w:rsid w:val="0021034B"/>
    <w:rsid w:val="00214B6D"/>
    <w:rsid w:val="00215B1B"/>
    <w:rsid w:val="002178A4"/>
    <w:rsid w:val="002241A3"/>
    <w:rsid w:val="00226606"/>
    <w:rsid w:val="0022720B"/>
    <w:rsid w:val="00233664"/>
    <w:rsid w:val="002355A3"/>
    <w:rsid w:val="00252FC5"/>
    <w:rsid w:val="00256F13"/>
    <w:rsid w:val="002624F4"/>
    <w:rsid w:val="0026416A"/>
    <w:rsid w:val="0026527B"/>
    <w:rsid w:val="002671D0"/>
    <w:rsid w:val="00267D8D"/>
    <w:rsid w:val="002772AA"/>
    <w:rsid w:val="00282898"/>
    <w:rsid w:val="0029017E"/>
    <w:rsid w:val="00294797"/>
    <w:rsid w:val="00297EAF"/>
    <w:rsid w:val="002A4433"/>
    <w:rsid w:val="002A69F2"/>
    <w:rsid w:val="002A7527"/>
    <w:rsid w:val="002B0127"/>
    <w:rsid w:val="002B180A"/>
    <w:rsid w:val="002B2F58"/>
    <w:rsid w:val="002B5B40"/>
    <w:rsid w:val="002C3041"/>
    <w:rsid w:val="002C3056"/>
    <w:rsid w:val="002C4EAA"/>
    <w:rsid w:val="002D5E33"/>
    <w:rsid w:val="002E4CD0"/>
    <w:rsid w:val="0030065F"/>
    <w:rsid w:val="00300704"/>
    <w:rsid w:val="00307908"/>
    <w:rsid w:val="00311495"/>
    <w:rsid w:val="00314E07"/>
    <w:rsid w:val="00315F0A"/>
    <w:rsid w:val="00325E15"/>
    <w:rsid w:val="0033095E"/>
    <w:rsid w:val="00337D5A"/>
    <w:rsid w:val="00343AF7"/>
    <w:rsid w:val="003513B9"/>
    <w:rsid w:val="00352B09"/>
    <w:rsid w:val="00354CCD"/>
    <w:rsid w:val="00357BE9"/>
    <w:rsid w:val="0037319C"/>
    <w:rsid w:val="00383AAB"/>
    <w:rsid w:val="003864AE"/>
    <w:rsid w:val="00387503"/>
    <w:rsid w:val="003A05F1"/>
    <w:rsid w:val="003B764B"/>
    <w:rsid w:val="003C118F"/>
    <w:rsid w:val="003C22DF"/>
    <w:rsid w:val="003D3614"/>
    <w:rsid w:val="003F3735"/>
    <w:rsid w:val="004142AA"/>
    <w:rsid w:val="00415BA8"/>
    <w:rsid w:val="00422EB0"/>
    <w:rsid w:val="00423546"/>
    <w:rsid w:val="0042405C"/>
    <w:rsid w:val="00430357"/>
    <w:rsid w:val="00434317"/>
    <w:rsid w:val="00434CC0"/>
    <w:rsid w:val="00437ECE"/>
    <w:rsid w:val="00440923"/>
    <w:rsid w:val="00440E0D"/>
    <w:rsid w:val="004428FF"/>
    <w:rsid w:val="00462430"/>
    <w:rsid w:val="0046417F"/>
    <w:rsid w:val="00465DCD"/>
    <w:rsid w:val="00471CBF"/>
    <w:rsid w:val="00480C21"/>
    <w:rsid w:val="004920DB"/>
    <w:rsid w:val="00492F3C"/>
    <w:rsid w:val="00493D33"/>
    <w:rsid w:val="004B3328"/>
    <w:rsid w:val="004C1156"/>
    <w:rsid w:val="004C20F6"/>
    <w:rsid w:val="004C54CC"/>
    <w:rsid w:val="004D67EA"/>
    <w:rsid w:val="004E19DA"/>
    <w:rsid w:val="004E655D"/>
    <w:rsid w:val="004F46D0"/>
    <w:rsid w:val="004F471D"/>
    <w:rsid w:val="00502A0A"/>
    <w:rsid w:val="00516A50"/>
    <w:rsid w:val="00525418"/>
    <w:rsid w:val="00530982"/>
    <w:rsid w:val="00531A21"/>
    <w:rsid w:val="005321D4"/>
    <w:rsid w:val="005370B3"/>
    <w:rsid w:val="005605CD"/>
    <w:rsid w:val="005611B3"/>
    <w:rsid w:val="00563033"/>
    <w:rsid w:val="00570613"/>
    <w:rsid w:val="005743C1"/>
    <w:rsid w:val="0058063C"/>
    <w:rsid w:val="00580C32"/>
    <w:rsid w:val="00583F2F"/>
    <w:rsid w:val="0058791D"/>
    <w:rsid w:val="00597006"/>
    <w:rsid w:val="005A2CEB"/>
    <w:rsid w:val="005A7C2A"/>
    <w:rsid w:val="005B33EA"/>
    <w:rsid w:val="005B3EA1"/>
    <w:rsid w:val="005B6CB0"/>
    <w:rsid w:val="005B7361"/>
    <w:rsid w:val="005D01B5"/>
    <w:rsid w:val="005D55DF"/>
    <w:rsid w:val="005E5ADD"/>
    <w:rsid w:val="005E635D"/>
    <w:rsid w:val="005E7A21"/>
    <w:rsid w:val="005E7FA3"/>
    <w:rsid w:val="005F08F9"/>
    <w:rsid w:val="00634C07"/>
    <w:rsid w:val="006367D5"/>
    <w:rsid w:val="006406E1"/>
    <w:rsid w:val="00641E5D"/>
    <w:rsid w:val="00646FE3"/>
    <w:rsid w:val="00670D2C"/>
    <w:rsid w:val="006717BC"/>
    <w:rsid w:val="006723DB"/>
    <w:rsid w:val="00674221"/>
    <w:rsid w:val="006751F9"/>
    <w:rsid w:val="00677544"/>
    <w:rsid w:val="00680EE2"/>
    <w:rsid w:val="00686D43"/>
    <w:rsid w:val="00692EAD"/>
    <w:rsid w:val="00694B1F"/>
    <w:rsid w:val="006960E1"/>
    <w:rsid w:val="006A5A80"/>
    <w:rsid w:val="006A76D8"/>
    <w:rsid w:val="006B0FCF"/>
    <w:rsid w:val="006B258F"/>
    <w:rsid w:val="006B5B6C"/>
    <w:rsid w:val="006C0D5B"/>
    <w:rsid w:val="006D0E67"/>
    <w:rsid w:val="006D139B"/>
    <w:rsid w:val="006D333A"/>
    <w:rsid w:val="006D5030"/>
    <w:rsid w:val="006D5C3F"/>
    <w:rsid w:val="006E0427"/>
    <w:rsid w:val="006E1D23"/>
    <w:rsid w:val="006E265E"/>
    <w:rsid w:val="006F7509"/>
    <w:rsid w:val="00706B05"/>
    <w:rsid w:val="007107F1"/>
    <w:rsid w:val="007118A9"/>
    <w:rsid w:val="00720FB5"/>
    <w:rsid w:val="007349C1"/>
    <w:rsid w:val="00734ACC"/>
    <w:rsid w:val="00734EEC"/>
    <w:rsid w:val="00742325"/>
    <w:rsid w:val="00742D79"/>
    <w:rsid w:val="00743401"/>
    <w:rsid w:val="00743AC8"/>
    <w:rsid w:val="00751152"/>
    <w:rsid w:val="007541C6"/>
    <w:rsid w:val="00760244"/>
    <w:rsid w:val="007619AB"/>
    <w:rsid w:val="007652C2"/>
    <w:rsid w:val="00767F8A"/>
    <w:rsid w:val="00770A7E"/>
    <w:rsid w:val="00770D29"/>
    <w:rsid w:val="007816C1"/>
    <w:rsid w:val="00784A78"/>
    <w:rsid w:val="007859D0"/>
    <w:rsid w:val="00786CC1"/>
    <w:rsid w:val="00792A59"/>
    <w:rsid w:val="0079747C"/>
    <w:rsid w:val="007A0356"/>
    <w:rsid w:val="007A26DC"/>
    <w:rsid w:val="007B1103"/>
    <w:rsid w:val="007B308E"/>
    <w:rsid w:val="007B5DE3"/>
    <w:rsid w:val="007C09F0"/>
    <w:rsid w:val="007C1105"/>
    <w:rsid w:val="007C2A56"/>
    <w:rsid w:val="007D1633"/>
    <w:rsid w:val="007D7A01"/>
    <w:rsid w:val="007E34D8"/>
    <w:rsid w:val="007E41E0"/>
    <w:rsid w:val="00811769"/>
    <w:rsid w:val="008130EB"/>
    <w:rsid w:val="00816E9C"/>
    <w:rsid w:val="00817A75"/>
    <w:rsid w:val="00820698"/>
    <w:rsid w:val="00822FBB"/>
    <w:rsid w:val="0082602C"/>
    <w:rsid w:val="008338B6"/>
    <w:rsid w:val="00837E50"/>
    <w:rsid w:val="00845EF2"/>
    <w:rsid w:val="00851F58"/>
    <w:rsid w:val="00855972"/>
    <w:rsid w:val="00856DC2"/>
    <w:rsid w:val="008634BC"/>
    <w:rsid w:val="00870D70"/>
    <w:rsid w:val="00871D51"/>
    <w:rsid w:val="00881AF9"/>
    <w:rsid w:val="008A05BE"/>
    <w:rsid w:val="008A4ED2"/>
    <w:rsid w:val="008C60D2"/>
    <w:rsid w:val="008D4C8E"/>
    <w:rsid w:val="008D53C1"/>
    <w:rsid w:val="008E0310"/>
    <w:rsid w:val="008E0958"/>
    <w:rsid w:val="008E2394"/>
    <w:rsid w:val="008E5F22"/>
    <w:rsid w:val="008F37E6"/>
    <w:rsid w:val="008F54B6"/>
    <w:rsid w:val="009116C0"/>
    <w:rsid w:val="00912AF9"/>
    <w:rsid w:val="00913DA4"/>
    <w:rsid w:val="009175D5"/>
    <w:rsid w:val="009260A3"/>
    <w:rsid w:val="00935FA8"/>
    <w:rsid w:val="009471A7"/>
    <w:rsid w:val="00951FE9"/>
    <w:rsid w:val="00953BB0"/>
    <w:rsid w:val="009542B8"/>
    <w:rsid w:val="00955B9B"/>
    <w:rsid w:val="00964FD8"/>
    <w:rsid w:val="0097385C"/>
    <w:rsid w:val="00974786"/>
    <w:rsid w:val="00975AF6"/>
    <w:rsid w:val="00975D83"/>
    <w:rsid w:val="0098562F"/>
    <w:rsid w:val="009A0025"/>
    <w:rsid w:val="009A1399"/>
    <w:rsid w:val="009A4920"/>
    <w:rsid w:val="009C493A"/>
    <w:rsid w:val="009C6223"/>
    <w:rsid w:val="009E6C3B"/>
    <w:rsid w:val="009F1820"/>
    <w:rsid w:val="009F4609"/>
    <w:rsid w:val="009F6289"/>
    <w:rsid w:val="009F65B9"/>
    <w:rsid w:val="009F6F6A"/>
    <w:rsid w:val="00A00A18"/>
    <w:rsid w:val="00A023D1"/>
    <w:rsid w:val="00A10C7B"/>
    <w:rsid w:val="00A218DE"/>
    <w:rsid w:val="00A30833"/>
    <w:rsid w:val="00A34C8B"/>
    <w:rsid w:val="00A365EC"/>
    <w:rsid w:val="00A36660"/>
    <w:rsid w:val="00A36846"/>
    <w:rsid w:val="00A50CB6"/>
    <w:rsid w:val="00A51CBA"/>
    <w:rsid w:val="00A54BCF"/>
    <w:rsid w:val="00A55E2A"/>
    <w:rsid w:val="00A57DC2"/>
    <w:rsid w:val="00A645F8"/>
    <w:rsid w:val="00A65281"/>
    <w:rsid w:val="00A72FDB"/>
    <w:rsid w:val="00A85437"/>
    <w:rsid w:val="00A90A12"/>
    <w:rsid w:val="00A9149B"/>
    <w:rsid w:val="00A959D3"/>
    <w:rsid w:val="00A9696C"/>
    <w:rsid w:val="00A97BC0"/>
    <w:rsid w:val="00AB26DA"/>
    <w:rsid w:val="00AC2B12"/>
    <w:rsid w:val="00AC681D"/>
    <w:rsid w:val="00AD1BB6"/>
    <w:rsid w:val="00AD7E8E"/>
    <w:rsid w:val="00AE0330"/>
    <w:rsid w:val="00AE0C64"/>
    <w:rsid w:val="00AE6470"/>
    <w:rsid w:val="00AE7CAD"/>
    <w:rsid w:val="00AF397C"/>
    <w:rsid w:val="00B01B0B"/>
    <w:rsid w:val="00B02E13"/>
    <w:rsid w:val="00B03A8D"/>
    <w:rsid w:val="00B044FB"/>
    <w:rsid w:val="00B12289"/>
    <w:rsid w:val="00B2006C"/>
    <w:rsid w:val="00B23443"/>
    <w:rsid w:val="00B24591"/>
    <w:rsid w:val="00B26DEF"/>
    <w:rsid w:val="00B2728C"/>
    <w:rsid w:val="00B323FC"/>
    <w:rsid w:val="00B42135"/>
    <w:rsid w:val="00B46E61"/>
    <w:rsid w:val="00B504BD"/>
    <w:rsid w:val="00B50CC5"/>
    <w:rsid w:val="00B518EC"/>
    <w:rsid w:val="00B53809"/>
    <w:rsid w:val="00B5512F"/>
    <w:rsid w:val="00B62628"/>
    <w:rsid w:val="00B62B27"/>
    <w:rsid w:val="00B649F0"/>
    <w:rsid w:val="00B6645B"/>
    <w:rsid w:val="00B721B3"/>
    <w:rsid w:val="00B74ABB"/>
    <w:rsid w:val="00B76159"/>
    <w:rsid w:val="00B7621C"/>
    <w:rsid w:val="00B76B7F"/>
    <w:rsid w:val="00B80F48"/>
    <w:rsid w:val="00B83875"/>
    <w:rsid w:val="00B86426"/>
    <w:rsid w:val="00B86CA8"/>
    <w:rsid w:val="00B87D04"/>
    <w:rsid w:val="00B949F5"/>
    <w:rsid w:val="00BB3BD2"/>
    <w:rsid w:val="00BC1991"/>
    <w:rsid w:val="00BD0BC9"/>
    <w:rsid w:val="00BD7864"/>
    <w:rsid w:val="00BE1CA7"/>
    <w:rsid w:val="00BE2870"/>
    <w:rsid w:val="00BE7C58"/>
    <w:rsid w:val="00BF242D"/>
    <w:rsid w:val="00C05A57"/>
    <w:rsid w:val="00C07CA2"/>
    <w:rsid w:val="00C12136"/>
    <w:rsid w:val="00C16EF6"/>
    <w:rsid w:val="00C236E3"/>
    <w:rsid w:val="00C26F2C"/>
    <w:rsid w:val="00C43809"/>
    <w:rsid w:val="00C47544"/>
    <w:rsid w:val="00C6244D"/>
    <w:rsid w:val="00C636DA"/>
    <w:rsid w:val="00C6384A"/>
    <w:rsid w:val="00C65074"/>
    <w:rsid w:val="00C66BD8"/>
    <w:rsid w:val="00C75F73"/>
    <w:rsid w:val="00C807B1"/>
    <w:rsid w:val="00C80C5F"/>
    <w:rsid w:val="00C84DD1"/>
    <w:rsid w:val="00C85E74"/>
    <w:rsid w:val="00C85EA3"/>
    <w:rsid w:val="00C92ACD"/>
    <w:rsid w:val="00C950DA"/>
    <w:rsid w:val="00CA1EFD"/>
    <w:rsid w:val="00CA4F02"/>
    <w:rsid w:val="00CA60DE"/>
    <w:rsid w:val="00CB0924"/>
    <w:rsid w:val="00CC63A2"/>
    <w:rsid w:val="00CD00C4"/>
    <w:rsid w:val="00CD425D"/>
    <w:rsid w:val="00CE0C01"/>
    <w:rsid w:val="00CE229E"/>
    <w:rsid w:val="00CE2D2B"/>
    <w:rsid w:val="00D036CD"/>
    <w:rsid w:val="00D05926"/>
    <w:rsid w:val="00D06E3C"/>
    <w:rsid w:val="00D079F1"/>
    <w:rsid w:val="00D1616B"/>
    <w:rsid w:val="00D166EA"/>
    <w:rsid w:val="00D178D1"/>
    <w:rsid w:val="00D22486"/>
    <w:rsid w:val="00D32520"/>
    <w:rsid w:val="00D34914"/>
    <w:rsid w:val="00D41FC5"/>
    <w:rsid w:val="00D47A7A"/>
    <w:rsid w:val="00D505D7"/>
    <w:rsid w:val="00D52E28"/>
    <w:rsid w:val="00D55ACB"/>
    <w:rsid w:val="00D56B30"/>
    <w:rsid w:val="00D6135F"/>
    <w:rsid w:val="00D636C4"/>
    <w:rsid w:val="00D66BD3"/>
    <w:rsid w:val="00D701BA"/>
    <w:rsid w:val="00D70FD3"/>
    <w:rsid w:val="00D7343D"/>
    <w:rsid w:val="00D7373B"/>
    <w:rsid w:val="00D775E3"/>
    <w:rsid w:val="00D86356"/>
    <w:rsid w:val="00D8788F"/>
    <w:rsid w:val="00D90D12"/>
    <w:rsid w:val="00D91C23"/>
    <w:rsid w:val="00DA0F22"/>
    <w:rsid w:val="00DA3804"/>
    <w:rsid w:val="00DB2795"/>
    <w:rsid w:val="00DB2DB4"/>
    <w:rsid w:val="00DB5850"/>
    <w:rsid w:val="00DC1429"/>
    <w:rsid w:val="00DC16AA"/>
    <w:rsid w:val="00DD45CD"/>
    <w:rsid w:val="00DD6916"/>
    <w:rsid w:val="00DE5533"/>
    <w:rsid w:val="00DF7449"/>
    <w:rsid w:val="00E041D2"/>
    <w:rsid w:val="00E13D03"/>
    <w:rsid w:val="00E148D1"/>
    <w:rsid w:val="00E153AD"/>
    <w:rsid w:val="00E17F37"/>
    <w:rsid w:val="00E35A9E"/>
    <w:rsid w:val="00E36829"/>
    <w:rsid w:val="00E42E05"/>
    <w:rsid w:val="00E472FB"/>
    <w:rsid w:val="00E52631"/>
    <w:rsid w:val="00E60B66"/>
    <w:rsid w:val="00E61EB5"/>
    <w:rsid w:val="00E62C1A"/>
    <w:rsid w:val="00E633EA"/>
    <w:rsid w:val="00E6441C"/>
    <w:rsid w:val="00E70BA8"/>
    <w:rsid w:val="00E70C69"/>
    <w:rsid w:val="00E70D83"/>
    <w:rsid w:val="00E82AE8"/>
    <w:rsid w:val="00E83170"/>
    <w:rsid w:val="00E86A69"/>
    <w:rsid w:val="00EA0526"/>
    <w:rsid w:val="00EA165B"/>
    <w:rsid w:val="00EA2253"/>
    <w:rsid w:val="00EA5CC6"/>
    <w:rsid w:val="00EA7FA7"/>
    <w:rsid w:val="00EC32F6"/>
    <w:rsid w:val="00EC750F"/>
    <w:rsid w:val="00ED0851"/>
    <w:rsid w:val="00ED2ED3"/>
    <w:rsid w:val="00ED405F"/>
    <w:rsid w:val="00ED761C"/>
    <w:rsid w:val="00EE0164"/>
    <w:rsid w:val="00EE2C4B"/>
    <w:rsid w:val="00EF1ECA"/>
    <w:rsid w:val="00EF1FFF"/>
    <w:rsid w:val="00EF6747"/>
    <w:rsid w:val="00F0568E"/>
    <w:rsid w:val="00F06E07"/>
    <w:rsid w:val="00F20642"/>
    <w:rsid w:val="00F223CC"/>
    <w:rsid w:val="00F22614"/>
    <w:rsid w:val="00F31CA7"/>
    <w:rsid w:val="00F40901"/>
    <w:rsid w:val="00F44841"/>
    <w:rsid w:val="00F44C9C"/>
    <w:rsid w:val="00F45AEF"/>
    <w:rsid w:val="00F46013"/>
    <w:rsid w:val="00F50799"/>
    <w:rsid w:val="00F5233C"/>
    <w:rsid w:val="00F55176"/>
    <w:rsid w:val="00F610B3"/>
    <w:rsid w:val="00F6228C"/>
    <w:rsid w:val="00F63BB2"/>
    <w:rsid w:val="00F63EC8"/>
    <w:rsid w:val="00F64522"/>
    <w:rsid w:val="00F6467F"/>
    <w:rsid w:val="00F6519A"/>
    <w:rsid w:val="00F830BB"/>
    <w:rsid w:val="00F864C5"/>
    <w:rsid w:val="00F86A03"/>
    <w:rsid w:val="00F86E67"/>
    <w:rsid w:val="00F91B6E"/>
    <w:rsid w:val="00F939EE"/>
    <w:rsid w:val="00F946DB"/>
    <w:rsid w:val="00FA3592"/>
    <w:rsid w:val="00FA5988"/>
    <w:rsid w:val="00FB1165"/>
    <w:rsid w:val="00FB1FC0"/>
    <w:rsid w:val="00FB3E8A"/>
    <w:rsid w:val="00FB5E93"/>
    <w:rsid w:val="00FC59A8"/>
    <w:rsid w:val="00FC603E"/>
    <w:rsid w:val="00FE59F6"/>
    <w:rsid w:val="00FE5CBC"/>
    <w:rsid w:val="00FE77B1"/>
    <w:rsid w:val="00FF5E98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2" w:uiPriority="99"/>
    <w:lsdException w:name="toc 3" w:uiPriority="99"/>
    <w:lsdException w:name="toc 4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endnote reference" w:uiPriority="99"/>
    <w:lsdException w:name="List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DB5850"/>
  </w:style>
  <w:style w:type="paragraph" w:styleId="1">
    <w:name w:val="heading 1"/>
    <w:aliases w:val="(Раздел),Осн. разделы"/>
    <w:basedOn w:val="a0"/>
    <w:next w:val="First"/>
    <w:link w:val="10"/>
    <w:qFormat/>
    <w:rsid w:val="00DB585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DB585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DB5850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qFormat/>
    <w:rsid w:val="00206A3D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qFormat/>
    <w:rsid w:val="00206A3D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uiPriority w:val="99"/>
    <w:qFormat/>
    <w:rsid w:val="00DB5850"/>
    <w:pPr>
      <w:ind w:firstLine="709"/>
      <w:jc w:val="both"/>
    </w:pPr>
    <w:rPr>
      <w:rFonts w:ascii="Arial" w:hAnsi="Arial"/>
      <w:noProof/>
    </w:rPr>
  </w:style>
  <w:style w:type="paragraph" w:customStyle="1" w:styleId="First">
    <w:name w:val="FirstОснТекст"/>
    <w:basedOn w:val="a0"/>
    <w:next w:val="a0"/>
    <w:rsid w:val="00DB5850"/>
    <w:pPr>
      <w:spacing w:before="160"/>
      <w:ind w:firstLine="0"/>
    </w:pPr>
  </w:style>
  <w:style w:type="character" w:customStyle="1" w:styleId="10">
    <w:name w:val="Заголовок 1 Знак"/>
    <w:aliases w:val="(Раздел) Знак2,Осн. разделы Знак"/>
    <w:basedOn w:val="a1"/>
    <w:link w:val="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20">
    <w:name w:val="Заголовок 2 Знак"/>
    <w:aliases w:val="(Подраздел) Знак2,Подразд. доклада Знак"/>
    <w:basedOn w:val="a1"/>
    <w:link w:val="2"/>
    <w:uiPriority w:val="9"/>
    <w:rsid w:val="00206A3D"/>
    <w:rPr>
      <w:rFonts w:ascii="Arial" w:hAnsi="Arial"/>
      <w:b/>
      <w:sz w:val="24"/>
      <w:lang w:val="ru-RU" w:eastAsia="ru-RU" w:bidi="ar-SA"/>
    </w:rPr>
  </w:style>
  <w:style w:type="character" w:customStyle="1" w:styleId="30">
    <w:name w:val="Заголовок 3 Знак"/>
    <w:aliases w:val="(Пункт) Знак2,Назв. пунктов подраздела Знак"/>
    <w:basedOn w:val="a1"/>
    <w:link w:val="3"/>
    <w:rsid w:val="00206A3D"/>
    <w:rPr>
      <w:rFonts w:ascii="Arial" w:hAnsi="Arial"/>
      <w:b/>
      <w:noProof/>
      <w:sz w:val="22"/>
      <w:lang w:val="ru-RU" w:eastAsia="ru-RU" w:bidi="ar-SA"/>
    </w:rPr>
  </w:style>
  <w:style w:type="paragraph" w:customStyle="1" w:styleId="OsnTxt">
    <w:name w:val="OsnTxt"/>
    <w:uiPriority w:val="99"/>
    <w:qFormat/>
    <w:rsid w:val="00206A3D"/>
    <w:pPr>
      <w:spacing w:line="280" w:lineRule="exact"/>
      <w:ind w:firstLine="794"/>
      <w:jc w:val="both"/>
    </w:pPr>
    <w:rPr>
      <w:rFonts w:ascii="KZ Arial" w:hAnsi="KZ Arial"/>
    </w:rPr>
  </w:style>
  <w:style w:type="character" w:customStyle="1" w:styleId="40">
    <w:name w:val="Заголовок 4 Знак"/>
    <w:basedOn w:val="a1"/>
    <w:link w:val="4"/>
    <w:rsid w:val="00206A3D"/>
    <w:rPr>
      <w:rFonts w:ascii="Arial" w:hAnsi="Arial"/>
      <w:b/>
      <w:color w:val="FF0000"/>
      <w:sz w:val="32"/>
      <w:lang w:val="ru-RU" w:eastAsia="ru-RU" w:bidi="ar-SA"/>
    </w:rPr>
  </w:style>
  <w:style w:type="paragraph" w:customStyle="1" w:styleId="First0">
    <w:name w:val="FirstОснТекст:"/>
    <w:basedOn w:val="First"/>
    <w:next w:val="a0"/>
    <w:rsid w:val="00DB5850"/>
    <w:pPr>
      <w:spacing w:before="240" w:after="120"/>
    </w:pPr>
  </w:style>
  <w:style w:type="paragraph" w:customStyle="1" w:styleId="a4">
    <w:name w:val="Врезанная сноска"/>
    <w:basedOn w:val="a0"/>
    <w:next w:val="First"/>
    <w:qFormat/>
    <w:rsid w:val="00DB5850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link w:val="11"/>
    <w:uiPriority w:val="99"/>
    <w:rsid w:val="00DB5850"/>
    <w:pPr>
      <w:spacing w:before="60" w:after="8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link w:val="a8"/>
    <w:rsid w:val="00DB5850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uiPriority w:val="99"/>
    <w:rsid w:val="00DB5850"/>
    <w:pPr>
      <w:ind w:firstLine="0"/>
      <w:jc w:val="left"/>
    </w:pPr>
    <w:rPr>
      <w:sz w:val="16"/>
    </w:rPr>
  </w:style>
  <w:style w:type="paragraph" w:customStyle="1" w:styleId="a9">
    <w:name w:val="Наименование"/>
    <w:basedOn w:val="a0"/>
    <w:next w:val="a0"/>
    <w:rsid w:val="00DB5850"/>
    <w:pPr>
      <w:spacing w:before="200" w:after="200"/>
      <w:ind w:firstLine="567"/>
      <w:jc w:val="center"/>
    </w:pPr>
    <w:rPr>
      <w:b/>
    </w:rPr>
  </w:style>
  <w:style w:type="paragraph" w:customStyle="1" w:styleId="aa">
    <w:name w:val="ОснТекст:"/>
    <w:basedOn w:val="a0"/>
    <w:next w:val="a"/>
    <w:rsid w:val="00DB5850"/>
    <w:pPr>
      <w:spacing w:before="30" w:after="120"/>
    </w:pPr>
  </w:style>
  <w:style w:type="paragraph" w:customStyle="1" w:styleId="ab">
    <w:name w:val="Примечание"/>
    <w:basedOn w:val="a0"/>
    <w:next w:val="First"/>
    <w:rsid w:val="00DB5850"/>
    <w:pPr>
      <w:spacing w:before="240" w:after="400"/>
      <w:ind w:firstLine="0"/>
      <w:jc w:val="left"/>
    </w:pPr>
    <w:rPr>
      <w:i/>
      <w:sz w:val="18"/>
    </w:rPr>
  </w:style>
  <w:style w:type="paragraph" w:customStyle="1" w:styleId="ac">
    <w:name w:val="График"/>
    <w:basedOn w:val="a0"/>
    <w:next w:val="a0"/>
    <w:rsid w:val="00DB5850"/>
    <w:pPr>
      <w:spacing w:before="60"/>
      <w:ind w:firstLine="0"/>
      <w:jc w:val="left"/>
    </w:pPr>
  </w:style>
  <w:style w:type="paragraph" w:customStyle="1" w:styleId="ad">
    <w:name w:val="Столбец"/>
    <w:basedOn w:val="a0"/>
    <w:link w:val="ae"/>
    <w:uiPriority w:val="99"/>
    <w:qFormat/>
    <w:rsid w:val="00DB5850"/>
    <w:pPr>
      <w:ind w:firstLine="0"/>
      <w:jc w:val="right"/>
    </w:pPr>
    <w:rPr>
      <w:sz w:val="16"/>
    </w:rPr>
  </w:style>
  <w:style w:type="paragraph" w:customStyle="1" w:styleId="af">
    <w:name w:val="Оснтекст"/>
    <w:rsid w:val="00DB5850"/>
    <w:pPr>
      <w:ind w:left="397" w:hanging="397"/>
      <w:jc w:val="both"/>
    </w:pPr>
    <w:rPr>
      <w:noProof/>
    </w:rPr>
  </w:style>
  <w:style w:type="paragraph" w:customStyle="1" w:styleId="21">
    <w:name w:val="Заголов2"/>
    <w:basedOn w:val="2"/>
    <w:next w:val="First"/>
    <w:rsid w:val="00DB5850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1">
    <w:name w:val="Заголов 3"/>
    <w:basedOn w:val="a0"/>
    <w:next w:val="First"/>
    <w:link w:val="32"/>
    <w:rsid w:val="00DB5850"/>
    <w:pPr>
      <w:spacing w:before="120" w:after="120"/>
      <w:ind w:firstLine="0"/>
      <w:jc w:val="left"/>
    </w:pPr>
    <w:rPr>
      <w:b/>
      <w:sz w:val="24"/>
    </w:rPr>
  </w:style>
  <w:style w:type="paragraph" w:customStyle="1" w:styleId="af0">
    <w:name w:val="Перечисление"/>
    <w:basedOn w:val="af"/>
    <w:rsid w:val="00DB5850"/>
    <w:pPr>
      <w:spacing w:before="60" w:after="60"/>
      <w:ind w:left="567" w:hanging="567"/>
    </w:pPr>
  </w:style>
  <w:style w:type="paragraph" w:customStyle="1" w:styleId="af1">
    <w:name w:val="Должность"/>
    <w:basedOn w:val="ab"/>
    <w:rsid w:val="00DB5850"/>
    <w:pPr>
      <w:spacing w:before="0" w:after="0"/>
    </w:pPr>
  </w:style>
  <w:style w:type="paragraph" w:customStyle="1" w:styleId="af2">
    <w:name w:val="Автор"/>
    <w:basedOn w:val="a"/>
    <w:rsid w:val="00DB5850"/>
    <w:pPr>
      <w:keepNext/>
      <w:spacing w:before="200"/>
    </w:pPr>
    <w:rPr>
      <w:rFonts w:ascii="Arial" w:hAnsi="Arial"/>
      <w:sz w:val="24"/>
    </w:rPr>
  </w:style>
  <w:style w:type="paragraph" w:customStyle="1" w:styleId="12">
    <w:name w:val="Заголов1"/>
    <w:rsid w:val="00DB5850"/>
    <w:rPr>
      <w:rFonts w:ascii="Arial" w:hAnsi="Arial"/>
      <w:b/>
      <w:noProof/>
      <w:sz w:val="28"/>
    </w:rPr>
  </w:style>
  <w:style w:type="character" w:customStyle="1" w:styleId="af3">
    <w:name w:val="ОснТекст Знак"/>
    <w:basedOn w:val="a1"/>
    <w:rsid w:val="00206A3D"/>
    <w:rPr>
      <w:rFonts w:ascii="Arial" w:hAnsi="Arial"/>
      <w:noProof/>
      <w:lang w:val="ru-RU" w:eastAsia="ru-RU" w:bidi="ar-SA"/>
    </w:rPr>
  </w:style>
  <w:style w:type="paragraph" w:customStyle="1" w:styleId="13">
    <w:name w:val="Знак Знак Знак Знак Знак Знак Знак Знак Знак Знак1"/>
    <w:basedOn w:val="a"/>
    <w:next w:val="2"/>
    <w:autoRedefine/>
    <w:rsid w:val="00206A3D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91">
    <w:name w:val="Знак Знак9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00">
    <w:name w:val="Знак Знак10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206A3D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">
    <w:name w:val="Знак Знак14"/>
    <w:basedOn w:val="a1"/>
    <w:rsid w:val="00206A3D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206A3D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206A3D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206A3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4">
    <w:name w:val="Врезанная сноска Знак"/>
    <w:basedOn w:val="af3"/>
    <w:rsid w:val="00206A3D"/>
    <w:rPr>
      <w:rFonts w:ascii="Arial" w:hAnsi="Arial"/>
      <w:i/>
      <w:noProof/>
      <w:sz w:val="16"/>
      <w:lang w:val="ru-RU" w:eastAsia="ru-RU" w:bidi="ar-SA"/>
    </w:rPr>
  </w:style>
  <w:style w:type="character" w:customStyle="1" w:styleId="af5">
    <w:name w:val="Боковик Знак"/>
    <w:basedOn w:val="af3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6">
    <w:name w:val="Единица измерения Знак"/>
    <w:basedOn w:val="a1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7">
    <w:name w:val="Наименование Знак"/>
    <w:basedOn w:val="af3"/>
    <w:rsid w:val="00206A3D"/>
    <w:rPr>
      <w:rFonts w:ascii="Arial" w:hAnsi="Arial"/>
      <w:b/>
      <w:noProof/>
      <w:lang w:val="ru-RU" w:eastAsia="ru-RU" w:bidi="ar-SA"/>
    </w:rPr>
  </w:style>
  <w:style w:type="character" w:customStyle="1" w:styleId="af8">
    <w:name w:val="ОснТекст: Знак"/>
    <w:basedOn w:val="16"/>
    <w:rsid w:val="00206A3D"/>
    <w:rPr>
      <w:rFonts w:ascii="Arial" w:hAnsi="Arial"/>
      <w:noProof/>
      <w:lang w:val="ru-RU" w:eastAsia="ru-RU" w:bidi="ar-SA"/>
    </w:rPr>
  </w:style>
  <w:style w:type="character" w:customStyle="1" w:styleId="16">
    <w:name w:val="ОснТекст Знак1"/>
    <w:basedOn w:val="a1"/>
    <w:rsid w:val="00206A3D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rsid w:val="00206A3D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Naimenovanie">
    <w:name w:val="Naimenovanie"/>
    <w:basedOn w:val="a"/>
    <w:next w:val="a"/>
    <w:uiPriority w:val="99"/>
    <w:qFormat/>
    <w:rsid w:val="00206A3D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Zagolovok1">
    <w:name w:val="Zagolovok1"/>
    <w:next w:val="a"/>
    <w:rsid w:val="00206A3D"/>
    <w:pPr>
      <w:pageBreakBefore/>
      <w:tabs>
        <w:tab w:val="left" w:pos="1134"/>
      </w:tabs>
      <w:spacing w:before="360" w:after="240"/>
      <w:jc w:val="center"/>
      <w:outlineLvl w:val="0"/>
    </w:pPr>
    <w:rPr>
      <w:rFonts w:ascii="KZ Arial" w:hAnsi="KZ Arial"/>
      <w:b/>
      <w:sz w:val="36"/>
    </w:rPr>
  </w:style>
  <w:style w:type="paragraph" w:customStyle="1" w:styleId="Zagolovok2">
    <w:name w:val="Zagolovok2"/>
    <w:basedOn w:val="Zagolovok1"/>
    <w:next w:val="a"/>
    <w:rsid w:val="00206A3D"/>
    <w:pPr>
      <w:pageBreakBefore w:val="0"/>
      <w:spacing w:before="270" w:after="180"/>
      <w:outlineLvl w:val="1"/>
    </w:pPr>
    <w:rPr>
      <w:sz w:val="32"/>
    </w:rPr>
  </w:style>
  <w:style w:type="paragraph" w:customStyle="1" w:styleId="ShapTabl">
    <w:name w:val="ShapTabl"/>
    <w:basedOn w:val="a"/>
    <w:rsid w:val="00206A3D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206A3D"/>
    <w:pPr>
      <w:jc w:val="left"/>
    </w:pPr>
  </w:style>
  <w:style w:type="paragraph" w:customStyle="1" w:styleId="VrezSnoska">
    <w:name w:val="VrezSnoska"/>
    <w:basedOn w:val="a"/>
    <w:rsid w:val="00206A3D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paragraph" w:customStyle="1" w:styleId="Stlb">
    <w:name w:val="Stlb"/>
    <w:basedOn w:val="ShapTabl"/>
    <w:rsid w:val="00206A3D"/>
    <w:pPr>
      <w:jc w:val="right"/>
    </w:pPr>
    <w:rPr>
      <w:snapToGrid w:val="0"/>
    </w:rPr>
  </w:style>
  <w:style w:type="character" w:customStyle="1" w:styleId="Stlb0">
    <w:name w:val="Stlb Знак"/>
    <w:basedOn w:val="a1"/>
    <w:rsid w:val="00206A3D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rsid w:val="00206A3D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link w:val="Bokovik0"/>
    <w:rsid w:val="00206A3D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rsid w:val="00206A3D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rsid w:val="00206A3D"/>
    <w:rPr>
      <w:rFonts w:ascii="KZ Arial" w:hAnsi="KZ Arial"/>
      <w:noProof w:val="0"/>
      <w:sz w:val="18"/>
      <w:lang w:val="ru-RU" w:eastAsia="ru-RU" w:bidi="ar-SA"/>
    </w:rPr>
  </w:style>
  <w:style w:type="character" w:customStyle="1" w:styleId="OsnTxt1">
    <w:name w:val="OsnTxt Знак"/>
    <w:basedOn w:val="a1"/>
    <w:uiPriority w:val="99"/>
    <w:qFormat/>
    <w:rsid w:val="00206A3D"/>
    <w:rPr>
      <w:rFonts w:ascii="KZ Arial" w:hAnsi="KZ Arial"/>
      <w:noProof w:val="0"/>
      <w:lang w:val="ru-RU" w:eastAsia="ru-RU" w:bidi="ar-SA"/>
    </w:rPr>
  </w:style>
  <w:style w:type="paragraph" w:customStyle="1" w:styleId="ShapTab">
    <w:name w:val="ShapTab"/>
    <w:basedOn w:val="a"/>
    <w:rsid w:val="00206A3D"/>
    <w:pPr>
      <w:jc w:val="center"/>
    </w:pPr>
    <w:rPr>
      <w:rFonts w:ascii="KZ Arial" w:hAnsi="KZ Arial"/>
      <w:sz w:val="16"/>
      <w:lang w:val="kk-KZ"/>
    </w:rPr>
  </w:style>
  <w:style w:type="paragraph" w:styleId="af9">
    <w:name w:val="header"/>
    <w:basedOn w:val="a"/>
    <w:link w:val="afa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61">
    <w:name w:val="Знак Знак6"/>
    <w:basedOn w:val="a1"/>
    <w:rsid w:val="00206A3D"/>
    <w:rPr>
      <w:noProof w:val="0"/>
      <w:sz w:val="24"/>
      <w:lang w:val="ru-RU" w:eastAsia="ru-RU" w:bidi="ar-SA"/>
    </w:rPr>
  </w:style>
  <w:style w:type="paragraph" w:customStyle="1" w:styleId="Sp">
    <w:name w:val="Sp"/>
    <w:rsid w:val="00206A3D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Abz1">
    <w:name w:val="Abz1"/>
    <w:basedOn w:val="OsnTxt"/>
    <w:next w:val="OsnTxt"/>
    <w:rsid w:val="00206A3D"/>
    <w:pPr>
      <w:spacing w:before="120"/>
    </w:pPr>
  </w:style>
  <w:style w:type="paragraph" w:customStyle="1" w:styleId="Abz10">
    <w:name w:val="Abz1:"/>
    <w:basedOn w:val="Abz1"/>
    <w:next w:val="OsnTxt"/>
    <w:rsid w:val="00206A3D"/>
    <w:pPr>
      <w:spacing w:after="20"/>
    </w:pPr>
  </w:style>
  <w:style w:type="paragraph" w:styleId="afb">
    <w:name w:val="footer"/>
    <w:basedOn w:val="a"/>
    <w:link w:val="afc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71">
    <w:name w:val="Знак Знак7"/>
    <w:basedOn w:val="a1"/>
    <w:rsid w:val="00206A3D"/>
    <w:rPr>
      <w:noProof w:val="0"/>
      <w:sz w:val="24"/>
      <w:lang w:val="ru-RU" w:eastAsia="ru-RU" w:bidi="ar-SA"/>
    </w:rPr>
  </w:style>
  <w:style w:type="paragraph" w:customStyle="1" w:styleId="Shema">
    <w:name w:val="Shema"/>
    <w:rsid w:val="00206A3D"/>
    <w:pPr>
      <w:jc w:val="center"/>
    </w:pPr>
    <w:rPr>
      <w:rFonts w:ascii="Arial" w:hAnsi="Arial"/>
      <w:sz w:val="17"/>
    </w:rPr>
  </w:style>
  <w:style w:type="paragraph" w:customStyle="1" w:styleId="TxtTabl">
    <w:name w:val="TxtTabl"/>
    <w:basedOn w:val="ShapTabl"/>
    <w:rsid w:val="00206A3D"/>
    <w:pPr>
      <w:jc w:val="both"/>
    </w:pPr>
    <w:rPr>
      <w:lang w:val="en-US"/>
    </w:rPr>
  </w:style>
  <w:style w:type="paragraph" w:customStyle="1" w:styleId="SpI">
    <w:name w:val="Sp.I"/>
    <w:basedOn w:val="Sp"/>
    <w:rsid w:val="00206A3D"/>
  </w:style>
  <w:style w:type="paragraph" w:customStyle="1" w:styleId="SpII">
    <w:name w:val="Sp.II"/>
    <w:basedOn w:val="Sp"/>
    <w:rsid w:val="00206A3D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rsid w:val="00206A3D"/>
    <w:pPr>
      <w:tabs>
        <w:tab w:val="clear" w:pos="1247"/>
        <w:tab w:val="left" w:pos="2155"/>
      </w:tabs>
      <w:ind w:left="2155" w:hanging="454"/>
    </w:pPr>
  </w:style>
  <w:style w:type="paragraph" w:customStyle="1" w:styleId="Graf">
    <w:name w:val="Graf"/>
    <w:basedOn w:val="OsnTxt"/>
    <w:next w:val="Abz1"/>
    <w:rsid w:val="00206A3D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Zag1InShema">
    <w:name w:val="Zag1InShema"/>
    <w:basedOn w:val="Shema"/>
    <w:next w:val="TxtInShema"/>
    <w:rsid w:val="00206A3D"/>
    <w:rPr>
      <w:b/>
    </w:rPr>
  </w:style>
  <w:style w:type="paragraph" w:customStyle="1" w:styleId="TxtInShema">
    <w:name w:val="TxtInShema"/>
    <w:basedOn w:val="Shema"/>
    <w:rsid w:val="00206A3D"/>
  </w:style>
  <w:style w:type="character" w:styleId="afd">
    <w:name w:val="line number"/>
    <w:basedOn w:val="a1"/>
    <w:rsid w:val="00206A3D"/>
  </w:style>
  <w:style w:type="paragraph" w:customStyle="1" w:styleId="Formula">
    <w:name w:val="Formula"/>
    <w:basedOn w:val="OsnTxt"/>
    <w:rsid w:val="00206A3D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rsid w:val="00206A3D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rsid w:val="00206A3D"/>
    <w:rPr>
      <w:lang w:val="en-US"/>
    </w:rPr>
  </w:style>
  <w:style w:type="paragraph" w:customStyle="1" w:styleId="Zagolovok3">
    <w:name w:val="Zagolovok3"/>
    <w:basedOn w:val="Zagolovok1"/>
    <w:next w:val="OsnTxt"/>
    <w:rsid w:val="00206A3D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rsid w:val="00206A3D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e">
    <w:name w:val="Ñòîëáåö"/>
    <w:basedOn w:val="a"/>
    <w:rsid w:val="00206A3D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rsid w:val="00206A3D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2">
    <w:name w:val="Заголов 2"/>
    <w:basedOn w:val="2"/>
    <w:next w:val="First"/>
    <w:rsid w:val="00206A3D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NaimTabl">
    <w:name w:val="NaimTabl"/>
    <w:basedOn w:val="OsnTxt"/>
    <w:next w:val="NaimTablEng"/>
    <w:link w:val="NaimTabl0"/>
    <w:rsid w:val="00206A3D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link w:val="NaimTablEng0"/>
    <w:rsid w:val="00206A3D"/>
    <w:pPr>
      <w:spacing w:before="0"/>
    </w:pPr>
    <w:rPr>
      <w:rFonts w:ascii="Arial" w:hAnsi="Arial"/>
      <w:sz w:val="16"/>
      <w:lang w:val="en-US"/>
    </w:rPr>
  </w:style>
  <w:style w:type="paragraph" w:customStyle="1" w:styleId="VrezSnoskaEng">
    <w:name w:val="VrezSnoskaEng"/>
    <w:basedOn w:val="VrezSnoska"/>
    <w:link w:val="VrezSnoskaEng0"/>
    <w:rsid w:val="00206A3D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Grafik">
    <w:name w:val="Grafik"/>
    <w:basedOn w:val="OsnTxt"/>
    <w:next w:val="OsnTxt"/>
    <w:rsid w:val="00206A3D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f"/>
    <w:next w:val="First1"/>
    <w:rsid w:val="00206A3D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aff">
    <w:name w:val="ÎñíÒåêñò"/>
    <w:rsid w:val="00206A3D"/>
    <w:pPr>
      <w:ind w:firstLine="709"/>
      <w:jc w:val="both"/>
    </w:pPr>
    <w:rPr>
      <w:noProof/>
      <w:sz w:val="18"/>
    </w:rPr>
  </w:style>
  <w:style w:type="paragraph" w:customStyle="1" w:styleId="First1">
    <w:name w:val="FirstÎñíÒåêñò"/>
    <w:basedOn w:val="aff"/>
    <w:next w:val="aff"/>
    <w:rsid w:val="00206A3D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link w:val="Zagolovok2Eng0"/>
    <w:rsid w:val="00206A3D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rsid w:val="00206A3D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link w:val="EdIzmEng0"/>
    <w:rsid w:val="00206A3D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link w:val="Zagolovok1Eng0"/>
    <w:rsid w:val="00206A3D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paragraph" w:customStyle="1" w:styleId="23">
    <w:name w:val="çàãîëîâîê 2"/>
    <w:basedOn w:val="18"/>
    <w:next w:val="First1"/>
    <w:rsid w:val="00206A3D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rsid w:val="00206A3D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rsid w:val="00206A3D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rsid w:val="00206A3D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rsid w:val="00206A3D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rsid w:val="00206A3D"/>
    <w:pPr>
      <w:ind w:firstLine="709"/>
      <w:jc w:val="both"/>
    </w:pPr>
    <w:rPr>
      <w:rFonts w:ascii="Arial" w:hAnsi="Arial"/>
      <w:sz w:val="16"/>
      <w:lang w:val="en-US"/>
    </w:rPr>
  </w:style>
  <w:style w:type="paragraph" w:customStyle="1" w:styleId="Zagolovok3Eng">
    <w:name w:val="Zagolovok3Eng"/>
    <w:basedOn w:val="Zagolovok3"/>
    <w:next w:val="OsnTxt"/>
    <w:rsid w:val="00206A3D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3">
    <w:name w:val="çàãîëîâîê 3"/>
    <w:basedOn w:val="18"/>
    <w:next w:val="First1"/>
    <w:rsid w:val="00206A3D"/>
    <w:pPr>
      <w:jc w:val="left"/>
    </w:pPr>
    <w:rPr>
      <w:spacing w:val="0"/>
      <w:sz w:val="16"/>
    </w:rPr>
  </w:style>
  <w:style w:type="character" w:customStyle="1" w:styleId="aff0">
    <w:name w:val="Îñíîâíîé øðèôò"/>
    <w:rsid w:val="00206A3D"/>
  </w:style>
  <w:style w:type="paragraph" w:customStyle="1" w:styleId="aff1">
    <w:name w:val="ØàïêàÒàáëèöû"/>
    <w:basedOn w:val="aff"/>
    <w:next w:val="a"/>
    <w:rsid w:val="00206A3D"/>
    <w:pPr>
      <w:ind w:firstLine="0"/>
      <w:jc w:val="center"/>
    </w:pPr>
    <w:rPr>
      <w:sz w:val="16"/>
    </w:rPr>
  </w:style>
  <w:style w:type="paragraph" w:customStyle="1" w:styleId="aff2">
    <w:name w:val="ÎñíÒåêñò:"/>
    <w:basedOn w:val="aff"/>
    <w:next w:val="aff"/>
    <w:rsid w:val="00206A3D"/>
    <w:pPr>
      <w:spacing w:before="30" w:after="120"/>
    </w:pPr>
  </w:style>
  <w:style w:type="paragraph" w:customStyle="1" w:styleId="0110">
    <w:name w:val="Ñòðîêà011_0"/>
    <w:basedOn w:val="0010"/>
    <w:next w:val="0111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rsid w:val="00206A3D"/>
    <w:pPr>
      <w:shd w:val="pct40" w:color="C0C0C0" w:fill="FFFFFF"/>
    </w:pPr>
    <w:rPr>
      <w:noProof/>
      <w:sz w:val="16"/>
    </w:rPr>
  </w:style>
  <w:style w:type="paragraph" w:customStyle="1" w:styleId="0011">
    <w:name w:val="Ñòðîêà001_1"/>
    <w:basedOn w:val="0010"/>
    <w:next w:val="0010"/>
    <w:rsid w:val="00206A3D"/>
    <w:pPr>
      <w:shd w:val="clear" w:color="C0C0C0" w:fill="FFFFFF"/>
    </w:pPr>
  </w:style>
  <w:style w:type="paragraph" w:customStyle="1" w:styleId="0111">
    <w:name w:val="Ñòðîêà011_1"/>
    <w:basedOn w:val="0110"/>
    <w:next w:val="0110"/>
    <w:rsid w:val="00206A3D"/>
    <w:pPr>
      <w:shd w:val="clear" w:color="auto" w:fill="auto"/>
    </w:pPr>
  </w:style>
  <w:style w:type="paragraph" w:customStyle="1" w:styleId="aff3">
    <w:name w:val="Âðåçàííàÿ ñíîñêà"/>
    <w:basedOn w:val="aff"/>
    <w:next w:val="First1"/>
    <w:rsid w:val="00206A3D"/>
    <w:pPr>
      <w:spacing w:before="120"/>
      <w:ind w:left="851" w:firstLine="0"/>
      <w:jc w:val="left"/>
    </w:pPr>
    <w:rPr>
      <w:i/>
      <w:sz w:val="16"/>
    </w:rPr>
  </w:style>
  <w:style w:type="paragraph" w:customStyle="1" w:styleId="aff4">
    <w:name w:val="Åäèíèöà èçìåðåíèÿ"/>
    <w:basedOn w:val="aff"/>
    <w:next w:val="aff1"/>
    <w:rsid w:val="00206A3D"/>
    <w:pPr>
      <w:spacing w:before="80" w:after="80"/>
      <w:ind w:firstLine="0"/>
      <w:jc w:val="right"/>
    </w:pPr>
    <w:rPr>
      <w:sz w:val="16"/>
    </w:rPr>
  </w:style>
  <w:style w:type="paragraph" w:customStyle="1" w:styleId="aff5">
    <w:name w:val="Íàçâàíèå Òàáëèöû"/>
    <w:basedOn w:val="aff"/>
    <w:next w:val="aff1"/>
    <w:rsid w:val="00206A3D"/>
    <w:pPr>
      <w:spacing w:before="240" w:after="40"/>
      <w:ind w:firstLine="0"/>
      <w:jc w:val="center"/>
    </w:pPr>
    <w:rPr>
      <w:b/>
      <w:sz w:val="14"/>
    </w:rPr>
  </w:style>
  <w:style w:type="paragraph" w:customStyle="1" w:styleId="aff6">
    <w:name w:val="Ïðèìå÷àíèå"/>
    <w:basedOn w:val="aff"/>
    <w:next w:val="aff"/>
    <w:rsid w:val="00206A3D"/>
    <w:pPr>
      <w:spacing w:before="240" w:after="40"/>
      <w:ind w:firstLine="0"/>
      <w:jc w:val="left"/>
    </w:pPr>
    <w:rPr>
      <w:i/>
      <w:sz w:val="16"/>
    </w:rPr>
  </w:style>
  <w:style w:type="paragraph" w:customStyle="1" w:styleId="aff7">
    <w:name w:val="Ãðàôèê"/>
    <w:basedOn w:val="aff"/>
    <w:next w:val="aff"/>
    <w:rsid w:val="00206A3D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rsid w:val="00206A3D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rsid w:val="00206A3D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rsid w:val="00206A3D"/>
  </w:style>
  <w:style w:type="paragraph" w:customStyle="1" w:styleId="0021">
    <w:name w:val="Ñòðîêà002_1"/>
    <w:basedOn w:val="0020"/>
    <w:next w:val="0020"/>
    <w:rsid w:val="00206A3D"/>
    <w:pPr>
      <w:shd w:val="clear" w:color="auto" w:fill="auto"/>
    </w:pPr>
  </w:style>
  <w:style w:type="paragraph" w:customStyle="1" w:styleId="0030">
    <w:name w:val="Ñòðîêà003_0"/>
    <w:basedOn w:val="0010"/>
    <w:next w:val="0031"/>
    <w:rsid w:val="00206A3D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rsid w:val="00206A3D"/>
    <w:pPr>
      <w:shd w:val="clear" w:color="C0C0C0" w:fill="FFFFFF"/>
    </w:pPr>
  </w:style>
  <w:style w:type="paragraph" w:customStyle="1" w:styleId="0040">
    <w:name w:val="Ñòðîêà004_0"/>
    <w:basedOn w:val="0010"/>
    <w:next w:val="0041"/>
    <w:rsid w:val="00206A3D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rsid w:val="00206A3D"/>
    <w:pPr>
      <w:shd w:val="clear" w:color="C0C0C0" w:fill="FFFFFF"/>
    </w:pPr>
  </w:style>
  <w:style w:type="paragraph" w:customStyle="1" w:styleId="0050">
    <w:name w:val="Ñòðîêà005_0"/>
    <w:basedOn w:val="0010"/>
    <w:next w:val="0051"/>
    <w:rsid w:val="00206A3D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rsid w:val="00206A3D"/>
    <w:pPr>
      <w:shd w:val="clear" w:color="C0C0C0" w:fill="FFFFFF"/>
    </w:pPr>
  </w:style>
  <w:style w:type="paragraph" w:customStyle="1" w:styleId="0060">
    <w:name w:val="Ñòðîêà006_0"/>
    <w:basedOn w:val="0010"/>
    <w:next w:val="0061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rsid w:val="00206A3D"/>
    <w:pPr>
      <w:shd w:val="clear" w:color="C0C0C0" w:fill="FFFFFF"/>
    </w:pPr>
  </w:style>
  <w:style w:type="paragraph" w:customStyle="1" w:styleId="0070">
    <w:name w:val="Ñòðîêà007_0"/>
    <w:basedOn w:val="0010"/>
    <w:next w:val="0071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rsid w:val="00206A3D"/>
    <w:pPr>
      <w:shd w:val="clear" w:color="C0C0C0" w:fill="FFFFFF"/>
    </w:pPr>
  </w:style>
  <w:style w:type="paragraph" w:customStyle="1" w:styleId="0080">
    <w:name w:val="Ñòðîêà008_0"/>
    <w:basedOn w:val="0010"/>
    <w:next w:val="0081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rsid w:val="00206A3D"/>
    <w:pPr>
      <w:shd w:val="clear" w:color="C0C0C0" w:fill="FFFFFF"/>
    </w:pPr>
  </w:style>
  <w:style w:type="paragraph" w:customStyle="1" w:styleId="0090">
    <w:name w:val="Ñòðîêà009_0"/>
    <w:basedOn w:val="0010"/>
    <w:next w:val="0091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rsid w:val="00206A3D"/>
    <w:pPr>
      <w:shd w:val="clear" w:color="C0C0C0" w:fill="FFFFFF"/>
    </w:pPr>
  </w:style>
  <w:style w:type="paragraph" w:customStyle="1" w:styleId="First2">
    <w:name w:val="FirstÎñíÒåêñò:"/>
    <w:basedOn w:val="First1"/>
    <w:next w:val="aff"/>
    <w:rsid w:val="00206A3D"/>
    <w:pPr>
      <w:spacing w:before="240" w:after="120"/>
    </w:pPr>
  </w:style>
  <w:style w:type="paragraph" w:customStyle="1" w:styleId="-">
    <w:name w:val="Ïðîäîëæ-èå"/>
    <w:basedOn w:val="aff"/>
    <w:next w:val="aff1"/>
    <w:rsid w:val="00206A3D"/>
    <w:pPr>
      <w:spacing w:before="120"/>
      <w:ind w:firstLine="0"/>
      <w:jc w:val="right"/>
    </w:pPr>
    <w:rPr>
      <w:sz w:val="14"/>
    </w:rPr>
  </w:style>
  <w:style w:type="paragraph" w:customStyle="1" w:styleId="aff8">
    <w:name w:val="Áîêîâèê"/>
    <w:basedOn w:val="aff"/>
    <w:rsid w:val="00206A3D"/>
    <w:pPr>
      <w:ind w:firstLine="0"/>
      <w:jc w:val="left"/>
    </w:pPr>
    <w:rPr>
      <w:sz w:val="16"/>
    </w:rPr>
  </w:style>
  <w:style w:type="paragraph" w:customStyle="1" w:styleId="24">
    <w:name w:val="Çàãîëîâîê2Àíã"/>
    <w:basedOn w:val="23"/>
    <w:next w:val="aff4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rsid w:val="00206A3D"/>
  </w:style>
  <w:style w:type="paragraph" w:customStyle="1" w:styleId="0121">
    <w:name w:val="Ñòðîêà012_1"/>
    <w:basedOn w:val="0120"/>
    <w:next w:val="0120"/>
    <w:rsid w:val="00206A3D"/>
    <w:pPr>
      <w:shd w:val="clear" w:color="auto" w:fill="auto"/>
    </w:pPr>
  </w:style>
  <w:style w:type="paragraph" w:customStyle="1" w:styleId="0131">
    <w:name w:val="Ñòðîêà013_1"/>
    <w:basedOn w:val="0130"/>
    <w:next w:val="0130"/>
    <w:rsid w:val="00206A3D"/>
    <w:pPr>
      <w:shd w:val="clear" w:color="auto" w:fill="auto"/>
    </w:pPr>
  </w:style>
  <w:style w:type="paragraph" w:customStyle="1" w:styleId="0130">
    <w:name w:val="Ñòðîêà013_0"/>
    <w:basedOn w:val="0010"/>
    <w:next w:val="0131"/>
    <w:rsid w:val="00206A3D"/>
  </w:style>
  <w:style w:type="paragraph" w:customStyle="1" w:styleId="aff9">
    <w:name w:val="Íàçâàíèå ÒàáëèöûÀíã"/>
    <w:basedOn w:val="aff5"/>
    <w:rsid w:val="00206A3D"/>
    <w:pPr>
      <w:spacing w:before="40"/>
    </w:pPr>
    <w:rPr>
      <w:rFonts w:ascii="Arial" w:hAnsi="Arial"/>
      <w:noProof w:val="0"/>
      <w:lang w:val="en-US"/>
    </w:rPr>
  </w:style>
  <w:style w:type="paragraph" w:customStyle="1" w:styleId="affa">
    <w:name w:val="Åäèíèöà èçìåðåíèÿÀíã"/>
    <w:basedOn w:val="aff4"/>
    <w:next w:val="aff1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b">
    <w:name w:val="ÀíãÎñíÒåêñò"/>
    <w:rsid w:val="00206A3D"/>
    <w:pPr>
      <w:ind w:firstLine="709"/>
    </w:pPr>
    <w:rPr>
      <w:rFonts w:ascii="Arial" w:hAnsi="Arial"/>
      <w:sz w:val="16"/>
    </w:rPr>
  </w:style>
  <w:style w:type="paragraph" w:customStyle="1" w:styleId="affc">
    <w:name w:val="Âðåçàííàÿ ñíîñêàÀíã"/>
    <w:basedOn w:val="aff3"/>
    <w:rsid w:val="00206A3D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rsid w:val="00206A3D"/>
    <w:pPr>
      <w:spacing w:before="40"/>
    </w:pPr>
    <w:rPr>
      <w:noProof w:val="0"/>
      <w:lang w:val="en-US"/>
    </w:rPr>
  </w:style>
  <w:style w:type="paragraph" w:customStyle="1" w:styleId="affd">
    <w:name w:val="ØàïêàÒàáëèöûÀíã"/>
    <w:basedOn w:val="aff1"/>
    <w:rsid w:val="00206A3D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b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f"/>
    <w:rsid w:val="00206A3D"/>
    <w:pPr>
      <w:spacing w:before="240" w:after="120"/>
    </w:pPr>
    <w:rPr>
      <w:rFonts w:ascii="Arial" w:hAnsi="Arial"/>
      <w:sz w:val="16"/>
    </w:rPr>
  </w:style>
  <w:style w:type="paragraph" w:customStyle="1" w:styleId="affe">
    <w:name w:val="ÎñíÒåêñòÀíã:"/>
    <w:basedOn w:val="aff2"/>
    <w:next w:val="affb"/>
    <w:rsid w:val="00206A3D"/>
    <w:rPr>
      <w:rFonts w:ascii="Arial" w:hAnsi="Arial"/>
      <w:sz w:val="16"/>
    </w:rPr>
  </w:style>
  <w:style w:type="paragraph" w:customStyle="1" w:styleId="afff">
    <w:name w:val="Ïðèìå÷àíèåÀíã"/>
    <w:basedOn w:val="aff6"/>
    <w:next w:val="affd"/>
    <w:rsid w:val="00206A3D"/>
    <w:pPr>
      <w:spacing w:before="40" w:after="300"/>
    </w:pPr>
    <w:rPr>
      <w:rFonts w:ascii="Arial" w:hAnsi="Arial"/>
      <w:sz w:val="14"/>
    </w:rPr>
  </w:style>
  <w:style w:type="paragraph" w:customStyle="1" w:styleId="afff0">
    <w:name w:val="ÎñíÒåêñòÀíã"/>
    <w:next w:val="aff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34">
    <w:name w:val="Çàãîëîâîê3Àíã"/>
    <w:basedOn w:val="33"/>
    <w:next w:val="aff"/>
    <w:rsid w:val="00206A3D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35">
    <w:name w:val="заголовок 3"/>
    <w:basedOn w:val="1"/>
    <w:next w:val="a"/>
    <w:rsid w:val="00206A3D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paragraph" w:customStyle="1" w:styleId="00200">
    <w:name w:val="Строка002_0"/>
    <w:basedOn w:val="a"/>
    <w:next w:val="a"/>
    <w:rsid w:val="00206A3D"/>
    <w:pPr>
      <w:shd w:val="pct40" w:color="C0C0C0" w:fill="FFFFFF"/>
    </w:pPr>
    <w:rPr>
      <w:sz w:val="16"/>
    </w:rPr>
  </w:style>
  <w:style w:type="paragraph" w:customStyle="1" w:styleId="afff1">
    <w:name w:val="ШапкаТаблицыАнг"/>
    <w:basedOn w:val="a6"/>
    <w:rsid w:val="00206A3D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rsid w:val="00206A3D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2">
    <w:name w:val="ОснТекстАнг"/>
    <w:next w:val="a0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1b">
    <w:name w:val="Заголов 1"/>
    <w:basedOn w:val="1"/>
    <w:next w:val="First"/>
    <w:link w:val="1c"/>
    <w:rsid w:val="00206A3D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styleId="afff3">
    <w:name w:val="page number"/>
    <w:basedOn w:val="a1"/>
    <w:rsid w:val="00206A3D"/>
  </w:style>
  <w:style w:type="paragraph" w:customStyle="1" w:styleId="01010">
    <w:name w:val="Строка010_1"/>
    <w:basedOn w:val="01000"/>
    <w:next w:val="01000"/>
    <w:rsid w:val="00206A3D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rsid w:val="00206A3D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rsid w:val="00206A3D"/>
    <w:rPr>
      <w:rFonts w:ascii="KZ Arial" w:hAnsi="KZ Arial"/>
      <w:b/>
      <w:noProof w:val="0"/>
      <w:sz w:val="22"/>
      <w:lang w:val="ru-RU" w:eastAsia="ru-RU" w:bidi="ar-SA"/>
    </w:rPr>
  </w:style>
  <w:style w:type="character" w:customStyle="1" w:styleId="OsnTxt10">
    <w:name w:val="OsnTxt Знак1"/>
    <w:basedOn w:val="a1"/>
    <w:rsid w:val="00206A3D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rsid w:val="00206A3D"/>
    <w:rPr>
      <w:rFonts w:ascii="KZ Arial" w:hAnsi="KZ Arial"/>
      <w:b/>
      <w:noProof w:val="0"/>
      <w:sz w:val="22"/>
      <w:lang w:val="ru-RU" w:eastAsia="ru-RU" w:bidi="ar-SA"/>
    </w:rPr>
  </w:style>
  <w:style w:type="paragraph" w:customStyle="1" w:styleId="Stolb">
    <w:name w:val="Stolb"/>
    <w:basedOn w:val="OsnTxt"/>
    <w:rsid w:val="00206A3D"/>
    <w:pPr>
      <w:spacing w:line="240" w:lineRule="auto"/>
      <w:ind w:firstLine="0"/>
      <w:jc w:val="right"/>
    </w:pPr>
    <w:rPr>
      <w:rFonts w:ascii="Arial" w:hAnsi="Arial"/>
    </w:rPr>
  </w:style>
  <w:style w:type="paragraph" w:styleId="afff4">
    <w:name w:val="Body Text"/>
    <w:basedOn w:val="a"/>
    <w:link w:val="afff5"/>
    <w:rsid w:val="00206A3D"/>
    <w:rPr>
      <w:sz w:val="28"/>
      <w:lang w:val="ru-MO"/>
    </w:rPr>
  </w:style>
  <w:style w:type="character" w:customStyle="1" w:styleId="36">
    <w:name w:val="Знак Знак3"/>
    <w:basedOn w:val="a1"/>
    <w:rsid w:val="00206A3D"/>
    <w:rPr>
      <w:noProof w:val="0"/>
      <w:sz w:val="28"/>
      <w:lang w:val="ru-MO" w:eastAsia="ru-RU" w:bidi="ar-SA"/>
    </w:rPr>
  </w:style>
  <w:style w:type="paragraph" w:customStyle="1" w:styleId="afff6">
    <w:name w:val="Название ТаблицыАнг"/>
    <w:basedOn w:val="afff7"/>
    <w:rsid w:val="00206A3D"/>
    <w:pPr>
      <w:spacing w:before="40"/>
    </w:pPr>
    <w:rPr>
      <w:rFonts w:ascii="Arial" w:hAnsi="Arial"/>
      <w:lang w:val="en-US"/>
    </w:rPr>
  </w:style>
  <w:style w:type="paragraph" w:customStyle="1" w:styleId="afff7">
    <w:name w:val="Название Таблицы"/>
    <w:basedOn w:val="a0"/>
    <w:next w:val="a6"/>
    <w:rsid w:val="00206A3D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8">
    <w:name w:val="Единица измеренияАнг"/>
    <w:basedOn w:val="a5"/>
    <w:next w:val="a6"/>
    <w:rsid w:val="00206A3D"/>
    <w:pPr>
      <w:spacing w:before="0"/>
    </w:pPr>
    <w:rPr>
      <w:noProof w:val="0"/>
      <w:sz w:val="14"/>
      <w:lang w:val="en-US"/>
    </w:rPr>
  </w:style>
  <w:style w:type="character" w:customStyle="1" w:styleId="afff9">
    <w:name w:val="номер страницы"/>
    <w:basedOn w:val="a1"/>
    <w:rsid w:val="00206A3D"/>
  </w:style>
  <w:style w:type="paragraph" w:customStyle="1" w:styleId="00300">
    <w:name w:val="Строка003_0"/>
    <w:basedOn w:val="a"/>
    <w:next w:val="a"/>
    <w:rsid w:val="00206A3D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d">
    <w:name w:val="Столбец1"/>
    <w:basedOn w:val="a0"/>
    <w:rsid w:val="00206A3D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e">
    <w:name w:val="Обычный1"/>
    <w:rsid w:val="00206A3D"/>
  </w:style>
  <w:style w:type="paragraph" w:styleId="afffa">
    <w:name w:val="Body Text Indent"/>
    <w:basedOn w:val="a"/>
    <w:link w:val="afffb"/>
    <w:rsid w:val="00206A3D"/>
    <w:pPr>
      <w:ind w:firstLine="720"/>
      <w:jc w:val="both"/>
    </w:pPr>
    <w:rPr>
      <w:rFonts w:ascii="Arial" w:hAnsi="Arial"/>
      <w:sz w:val="24"/>
    </w:rPr>
  </w:style>
  <w:style w:type="character" w:customStyle="1" w:styleId="51">
    <w:name w:val="Знак Знак5"/>
    <w:basedOn w:val="a1"/>
    <w:rsid w:val="00206A3D"/>
    <w:rPr>
      <w:rFonts w:ascii="Arial" w:hAnsi="Arial"/>
      <w:noProof w:val="0"/>
      <w:sz w:val="24"/>
      <w:lang w:val="ru-RU" w:eastAsia="ru-RU" w:bidi="ar-SA"/>
    </w:rPr>
  </w:style>
  <w:style w:type="paragraph" w:styleId="25">
    <w:name w:val="Body Text Indent 2"/>
    <w:basedOn w:val="a"/>
    <w:link w:val="26"/>
    <w:rsid w:val="00206A3D"/>
    <w:pPr>
      <w:ind w:firstLine="720"/>
      <w:jc w:val="center"/>
    </w:pPr>
    <w:rPr>
      <w:rFonts w:ascii="Arial" w:hAnsi="Arial"/>
      <w:b/>
      <w:sz w:val="24"/>
    </w:rPr>
  </w:style>
  <w:style w:type="character" w:customStyle="1" w:styleId="41">
    <w:name w:val="Знак Знак4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rsid w:val="00206A3D"/>
    <w:rPr>
      <w:rFonts w:ascii="KZ Arial" w:hAnsi="KZ Arial"/>
      <w:i/>
      <w:noProof w:val="0"/>
      <w:sz w:val="18"/>
      <w:lang w:val="ru-RU" w:eastAsia="ru-RU" w:bidi="ar-SA"/>
    </w:rPr>
  </w:style>
  <w:style w:type="paragraph" w:customStyle="1" w:styleId="afffc">
    <w:name w:val="НаимвТабл"/>
    <w:basedOn w:val="a9"/>
    <w:uiPriority w:val="99"/>
    <w:rsid w:val="00206A3D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rsid w:val="00206A3D"/>
    <w:pPr>
      <w:shd w:val="pct40" w:color="C0C0C0" w:fill="FFFFFF"/>
    </w:pPr>
    <w:rPr>
      <w:noProof/>
      <w:sz w:val="16"/>
    </w:rPr>
  </w:style>
  <w:style w:type="paragraph" w:customStyle="1" w:styleId="00110">
    <w:name w:val="Строка001_1"/>
    <w:basedOn w:val="00100"/>
    <w:next w:val="00100"/>
    <w:rsid w:val="00206A3D"/>
    <w:pPr>
      <w:shd w:val="clear" w:color="C0C0C0" w:fill="FFFFFF"/>
    </w:pPr>
  </w:style>
  <w:style w:type="paragraph" w:customStyle="1" w:styleId="00310">
    <w:name w:val="Строка003_1"/>
    <w:basedOn w:val="00300"/>
    <w:next w:val="00300"/>
    <w:rsid w:val="00206A3D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rsid w:val="00206A3D"/>
    <w:pPr>
      <w:ind w:firstLine="0"/>
      <w:jc w:val="right"/>
    </w:pPr>
    <w:rPr>
      <w:sz w:val="16"/>
    </w:rPr>
  </w:style>
  <w:style w:type="paragraph" w:customStyle="1" w:styleId="IniOaeno">
    <w:name w:val="IniOaeno"/>
    <w:rsid w:val="00206A3D"/>
    <w:pPr>
      <w:ind w:firstLine="709"/>
      <w:jc w:val="both"/>
    </w:pPr>
    <w:rPr>
      <w:color w:val="000000"/>
    </w:rPr>
  </w:style>
  <w:style w:type="paragraph" w:customStyle="1" w:styleId="1f">
    <w:name w:val="заголовок 1"/>
    <w:basedOn w:val="a0"/>
    <w:next w:val="First"/>
    <w:rsid w:val="00206A3D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d">
    <w:name w:val="Основной шрифт"/>
    <w:rsid w:val="00206A3D"/>
  </w:style>
  <w:style w:type="paragraph" w:customStyle="1" w:styleId="00210">
    <w:name w:val="Строка002_1"/>
    <w:basedOn w:val="00200"/>
    <w:next w:val="00200"/>
    <w:rsid w:val="00206A3D"/>
    <w:pPr>
      <w:shd w:val="clear" w:color="auto" w:fill="auto"/>
    </w:pPr>
  </w:style>
  <w:style w:type="paragraph" w:customStyle="1" w:styleId="00610">
    <w:name w:val="Строка006_1"/>
    <w:basedOn w:val="00600"/>
    <w:next w:val="00600"/>
    <w:rsid w:val="00206A3D"/>
    <w:pPr>
      <w:shd w:val="clear" w:color="C0C0C0" w:fill="FFFFFF"/>
    </w:pPr>
  </w:style>
  <w:style w:type="paragraph" w:customStyle="1" w:styleId="00600">
    <w:name w:val="Строка006_0"/>
    <w:basedOn w:val="00100"/>
    <w:next w:val="00610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e">
    <w:name w:val="АнгОснТекст"/>
    <w:rsid w:val="00206A3D"/>
    <w:pPr>
      <w:ind w:firstLine="709"/>
    </w:pPr>
    <w:rPr>
      <w:rFonts w:ascii="Arial" w:hAnsi="Arial"/>
      <w:sz w:val="16"/>
    </w:rPr>
  </w:style>
  <w:style w:type="paragraph" w:customStyle="1" w:styleId="00400">
    <w:name w:val="Строка004_0"/>
    <w:basedOn w:val="00100"/>
    <w:next w:val="00410"/>
    <w:rsid w:val="00206A3D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rsid w:val="00206A3D"/>
    <w:pPr>
      <w:shd w:val="clear" w:color="C0C0C0" w:fill="FFFFFF"/>
    </w:pPr>
  </w:style>
  <w:style w:type="paragraph" w:customStyle="1" w:styleId="affff">
    <w:name w:val="Врезанная сноскаАнг"/>
    <w:basedOn w:val="a4"/>
    <w:rsid w:val="00206A3D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7">
    <w:name w:val="заголовок 2"/>
    <w:basedOn w:val="1f"/>
    <w:next w:val="Abz1"/>
    <w:rsid w:val="00206A3D"/>
    <w:pPr>
      <w:spacing w:before="360" w:after="60"/>
      <w:outlineLvl w:val="1"/>
    </w:pPr>
    <w:rPr>
      <w:sz w:val="16"/>
    </w:rPr>
  </w:style>
  <w:style w:type="character" w:customStyle="1" w:styleId="1f0">
    <w:name w:val="Наименование Знак1"/>
    <w:basedOn w:val="a1"/>
    <w:rsid w:val="00206A3D"/>
    <w:rPr>
      <w:b/>
      <w:noProof w:val="0"/>
      <w:sz w:val="24"/>
      <w:lang w:val="ru-RU" w:eastAsia="ru-RU" w:bidi="ar-SA"/>
    </w:rPr>
  </w:style>
  <w:style w:type="paragraph" w:customStyle="1" w:styleId="Stroka0061">
    <w:name w:val="Stroka006_1"/>
    <w:basedOn w:val="Stroka0060"/>
    <w:next w:val="Stroka0060"/>
    <w:autoRedefine/>
    <w:rsid w:val="00206A3D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rsid w:val="00206A3D"/>
    <w:pPr>
      <w:shd w:val="pct40" w:color="C0C0C0" w:fill="FFFFFF"/>
    </w:pPr>
    <w:rPr>
      <w:rFonts w:ascii="KZ Arial" w:hAnsi="KZ Arial"/>
      <w:noProof/>
      <w:sz w:val="16"/>
    </w:rPr>
  </w:style>
  <w:style w:type="paragraph" w:customStyle="1" w:styleId="1f1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8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0">
    <w:name w:val="Знак Знак Знак Знак Знак Знак Знак Знак Знак Знак Знак Знак Знак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rsid w:val="00206A3D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1">
    <w:name w:val="List Bullet"/>
    <w:basedOn w:val="a"/>
    <w:autoRedefine/>
    <w:rsid w:val="00206A3D"/>
    <w:pPr>
      <w:tabs>
        <w:tab w:val="num" w:pos="720"/>
      </w:tabs>
      <w:ind w:left="720" w:hanging="360"/>
    </w:pPr>
  </w:style>
  <w:style w:type="paragraph" w:styleId="29">
    <w:name w:val="List Bullet 2"/>
    <w:basedOn w:val="a"/>
    <w:autoRedefine/>
    <w:rsid w:val="00206A3D"/>
    <w:pPr>
      <w:ind w:firstLine="709"/>
    </w:pPr>
  </w:style>
  <w:style w:type="paragraph" w:styleId="37">
    <w:name w:val="List Bullet 3"/>
    <w:basedOn w:val="a"/>
    <w:autoRedefine/>
    <w:rsid w:val="00206A3D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rsid w:val="00206A3D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rsid w:val="00206A3D"/>
    <w:pPr>
      <w:tabs>
        <w:tab w:val="num" w:pos="1492"/>
      </w:tabs>
      <w:ind w:left="1492" w:hanging="360"/>
    </w:pPr>
  </w:style>
  <w:style w:type="paragraph" w:styleId="affff2">
    <w:name w:val="List Number"/>
    <w:basedOn w:val="a"/>
    <w:rsid w:val="00206A3D"/>
    <w:pPr>
      <w:tabs>
        <w:tab w:val="num" w:pos="360"/>
      </w:tabs>
      <w:ind w:left="360" w:hanging="360"/>
    </w:pPr>
  </w:style>
  <w:style w:type="paragraph" w:styleId="2a">
    <w:name w:val="List Number 2"/>
    <w:basedOn w:val="a"/>
    <w:rsid w:val="00206A3D"/>
    <w:pPr>
      <w:tabs>
        <w:tab w:val="num" w:pos="643"/>
      </w:tabs>
      <w:ind w:left="643" w:hanging="360"/>
    </w:pPr>
  </w:style>
  <w:style w:type="paragraph" w:styleId="38">
    <w:name w:val="List Number 3"/>
    <w:basedOn w:val="a"/>
    <w:rsid w:val="00206A3D"/>
    <w:pPr>
      <w:tabs>
        <w:tab w:val="num" w:pos="926"/>
      </w:tabs>
      <w:ind w:left="926" w:hanging="360"/>
    </w:pPr>
  </w:style>
  <w:style w:type="paragraph" w:styleId="43">
    <w:name w:val="List Number 4"/>
    <w:basedOn w:val="a"/>
    <w:rsid w:val="00206A3D"/>
    <w:pPr>
      <w:tabs>
        <w:tab w:val="num" w:pos="1209"/>
      </w:tabs>
      <w:ind w:left="1209" w:hanging="360"/>
    </w:pPr>
  </w:style>
  <w:style w:type="paragraph" w:styleId="53">
    <w:name w:val="List Number 5"/>
    <w:basedOn w:val="a"/>
    <w:rsid w:val="00206A3D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rsid w:val="00206A3D"/>
    <w:pPr>
      <w:shd w:val="clear" w:color="auto" w:fill="auto"/>
    </w:pPr>
  </w:style>
  <w:style w:type="paragraph" w:customStyle="1" w:styleId="01300">
    <w:name w:val="Строка013_0"/>
    <w:basedOn w:val="00100"/>
    <w:next w:val="01310"/>
    <w:rsid w:val="00206A3D"/>
    <w:rPr>
      <w:noProof w:val="0"/>
    </w:rPr>
  </w:style>
  <w:style w:type="paragraph" w:customStyle="1" w:styleId="-1">
    <w:name w:val="Продолж-иеАнг"/>
    <w:basedOn w:val="-2"/>
    <w:rsid w:val="00206A3D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6"/>
    <w:rsid w:val="00206A3D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rsid w:val="00206A3D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rsid w:val="00206A3D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b">
    <w:name w:val="Заголовок2Анг"/>
    <w:basedOn w:val="2"/>
    <w:next w:val="a5"/>
    <w:rsid w:val="00206A3D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rsid w:val="00206A3D"/>
    <w:pPr>
      <w:spacing w:before="240" w:after="120"/>
    </w:pPr>
  </w:style>
  <w:style w:type="paragraph" w:customStyle="1" w:styleId="00810">
    <w:name w:val="Строка008_1"/>
    <w:basedOn w:val="00800"/>
    <w:next w:val="00800"/>
    <w:rsid w:val="00206A3D"/>
    <w:pPr>
      <w:shd w:val="clear" w:color="C0C0C0" w:fill="FFFFFF"/>
    </w:pPr>
  </w:style>
  <w:style w:type="paragraph" w:customStyle="1" w:styleId="00800">
    <w:name w:val="Строка008_0"/>
    <w:basedOn w:val="00100"/>
    <w:next w:val="00810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rsid w:val="00206A3D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rsid w:val="00206A3D"/>
    <w:pPr>
      <w:shd w:val="clear" w:color="C0C0C0" w:fill="FFFFFF"/>
    </w:pPr>
  </w:style>
  <w:style w:type="paragraph" w:customStyle="1" w:styleId="00710">
    <w:name w:val="Строка007_1"/>
    <w:basedOn w:val="00700"/>
    <w:next w:val="00700"/>
    <w:rsid w:val="00206A3D"/>
    <w:pPr>
      <w:shd w:val="clear" w:color="C0C0C0" w:fill="FFFFFF"/>
    </w:pPr>
  </w:style>
  <w:style w:type="paragraph" w:customStyle="1" w:styleId="00700">
    <w:name w:val="Строка007_0"/>
    <w:basedOn w:val="00100"/>
    <w:next w:val="00710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rsid w:val="00206A3D"/>
    <w:rPr>
      <w:noProof w:val="0"/>
    </w:rPr>
  </w:style>
  <w:style w:type="paragraph" w:customStyle="1" w:styleId="01210">
    <w:name w:val="Строка012_1"/>
    <w:basedOn w:val="01200"/>
    <w:next w:val="01200"/>
    <w:rsid w:val="00206A3D"/>
    <w:pPr>
      <w:shd w:val="clear" w:color="auto" w:fill="auto"/>
    </w:pPr>
  </w:style>
  <w:style w:type="paragraph" w:customStyle="1" w:styleId="affff3">
    <w:name w:val="ОснТекстАнг:"/>
    <w:basedOn w:val="aa"/>
    <w:next w:val="afffe"/>
    <w:rsid w:val="00206A3D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4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5">
    <w:name w:val="Normal (Web)"/>
    <w:basedOn w:val="a"/>
    <w:rsid w:val="00206A3D"/>
    <w:pPr>
      <w:spacing w:before="100" w:beforeAutospacing="1" w:after="100" w:afterAutospacing="1"/>
    </w:pPr>
    <w:rPr>
      <w:sz w:val="24"/>
      <w:szCs w:val="24"/>
    </w:rPr>
  </w:style>
  <w:style w:type="character" w:styleId="affff6">
    <w:name w:val="Hyperlink"/>
    <w:basedOn w:val="a1"/>
    <w:rsid w:val="00206A3D"/>
    <w:rPr>
      <w:color w:val="0000FF"/>
      <w:u w:val="single"/>
    </w:rPr>
  </w:style>
  <w:style w:type="paragraph" w:customStyle="1" w:styleId="1f2">
    <w:name w:val="1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rsid w:val="00206A3D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3">
    <w:name w:val="Основной шрифт абзаца1"/>
    <w:rsid w:val="00206A3D"/>
  </w:style>
  <w:style w:type="paragraph" w:customStyle="1" w:styleId="00900">
    <w:name w:val="Строка009_0"/>
    <w:basedOn w:val="00100"/>
    <w:next w:val="00910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rsid w:val="00206A3D"/>
    <w:pPr>
      <w:shd w:val="clear" w:color="C0C0C0" w:fill="FFFFFF"/>
    </w:pPr>
  </w:style>
  <w:style w:type="paragraph" w:customStyle="1" w:styleId="affff7">
    <w:name w:val="азвание ТаблицыАнг"/>
    <w:basedOn w:val="afff7"/>
    <w:rsid w:val="00206A3D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rsid w:val="00206A3D"/>
    <w:pPr>
      <w:spacing w:before="240" w:after="120"/>
    </w:pPr>
    <w:rPr>
      <w:noProof w:val="0"/>
      <w:snapToGrid w:val="0"/>
      <w:sz w:val="16"/>
    </w:rPr>
  </w:style>
  <w:style w:type="paragraph" w:customStyle="1" w:styleId="affff8">
    <w:name w:val="ПримечаниеАнг"/>
    <w:basedOn w:val="ab"/>
    <w:next w:val="afff1"/>
    <w:rsid w:val="00206A3D"/>
    <w:pPr>
      <w:spacing w:before="40" w:after="300"/>
    </w:pPr>
    <w:rPr>
      <w:noProof w:val="0"/>
      <w:snapToGrid w:val="0"/>
      <w:sz w:val="14"/>
    </w:rPr>
  </w:style>
  <w:style w:type="paragraph" w:customStyle="1" w:styleId="39">
    <w:name w:val="Заголовок3Анг"/>
    <w:basedOn w:val="3"/>
    <w:next w:val="a0"/>
    <w:rsid w:val="00206A3D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4">
    <w:name w:val="Нижний колонтитул1"/>
    <w:basedOn w:val="1e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5">
    <w:name w:val="Верхний колонтитул1"/>
    <w:basedOn w:val="1e"/>
    <w:rsid w:val="00206A3D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e"/>
    <w:rsid w:val="00206A3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6">
    <w:name w:val="Текст сноски1"/>
    <w:basedOn w:val="1e"/>
    <w:rsid w:val="00206A3D"/>
  </w:style>
  <w:style w:type="paragraph" w:customStyle="1" w:styleId="92">
    <w:name w:val="заголовок 9"/>
    <w:basedOn w:val="a"/>
    <w:next w:val="a"/>
    <w:rsid w:val="00206A3D"/>
    <w:pPr>
      <w:keepNext/>
      <w:jc w:val="center"/>
      <w:outlineLvl w:val="8"/>
    </w:pPr>
    <w:rPr>
      <w:b/>
      <w:lang w:val="en-US"/>
    </w:rPr>
  </w:style>
  <w:style w:type="paragraph" w:customStyle="1" w:styleId="affff9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rsid w:val="00206A3D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Zagolovok10">
    <w:name w:val="Zagolovok1 Знак"/>
    <w:basedOn w:val="a1"/>
    <w:rsid w:val="00206A3D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rsid w:val="00206A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ffa">
    <w:name w:val="(Раздел) Знак"/>
    <w:aliases w:val="Осн. разделы Знак Знак"/>
    <w:basedOn w:val="a1"/>
    <w:rsid w:val="00206A3D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affffb">
    <w:name w:val="(Подраздел) Знак"/>
    <w:aliases w:val="Подразд. доклада Знак Знак"/>
    <w:basedOn w:val="a1"/>
    <w:rsid w:val="00206A3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fffc">
    <w:name w:val="(Пункт) Знак"/>
    <w:aliases w:val="Назв. пунктов подраздела Знак Знак"/>
    <w:basedOn w:val="a1"/>
    <w:rsid w:val="00206A3D"/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CharCharCharChar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d">
    <w:name w:val="Наименование Знак Знак"/>
    <w:basedOn w:val="af3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styleId="affffe">
    <w:name w:val="FollowedHyperlink"/>
    <w:basedOn w:val="a1"/>
    <w:rsid w:val="00206A3D"/>
    <w:rPr>
      <w:color w:val="800080"/>
      <w:u w:val="single"/>
    </w:rPr>
  </w:style>
  <w:style w:type="paragraph" w:customStyle="1" w:styleId="afffff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a">
    <w:name w:val="Body Text 3"/>
    <w:basedOn w:val="a"/>
    <w:link w:val="3b"/>
    <w:rsid w:val="00206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paragraph" w:customStyle="1" w:styleId="afffff0">
    <w:name w:val="Нормальный"/>
    <w:rsid w:val="00206A3D"/>
    <w:pPr>
      <w:ind w:firstLine="709"/>
      <w:jc w:val="both"/>
    </w:pPr>
  </w:style>
  <w:style w:type="paragraph" w:customStyle="1" w:styleId="afffff1">
    <w:name w:val="Íàèìåíîâàíèå"/>
    <w:basedOn w:val="aff"/>
    <w:next w:val="aff"/>
    <w:rsid w:val="00206A3D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7">
    <w:name w:val="(Подраздел) Знак1"/>
    <w:aliases w:val="Подразд. доклада Знак Знак1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8">
    <w:name w:val="(Раздел) Знак1"/>
    <w:aliases w:val="Осн. разделы Знак Знак1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9">
    <w:name w:val="(Пункт) Знак1"/>
    <w:aliases w:val="Назв. пунктов подраздела Знак Знак1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locked/>
    <w:rsid w:val="00206A3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locked/>
    <w:rsid w:val="00206A3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locked/>
    <w:rsid w:val="00206A3D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locked/>
    <w:rsid w:val="00206A3D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locked/>
    <w:rsid w:val="00206A3D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locked/>
    <w:rsid w:val="00206A3D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locked/>
    <w:rsid w:val="00206A3D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locked/>
    <w:rsid w:val="00206A3D"/>
    <w:rPr>
      <w:rFonts w:cs="Times New Roman"/>
      <w:noProof w:val="0"/>
      <w:sz w:val="28"/>
      <w:lang w:val="ru-MO" w:eastAsia="ru-RU" w:bidi="ar-SA"/>
    </w:rPr>
  </w:style>
  <w:style w:type="paragraph" w:customStyle="1" w:styleId="1fa">
    <w:name w:val="Обычный1"/>
    <w:rsid w:val="00206A3D"/>
  </w:style>
  <w:style w:type="character" w:customStyle="1" w:styleId="BodyTextIndentChar">
    <w:name w:val="Body Text Indent Char"/>
    <w:basedOn w:val="a1"/>
    <w:locked/>
    <w:rsid w:val="00206A3D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b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c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2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c">
    <w:name w:val="Основной шрифт абзаца1"/>
    <w:rsid w:val="00206A3D"/>
  </w:style>
  <w:style w:type="paragraph" w:customStyle="1" w:styleId="1fd">
    <w:name w:val="Нижний колонтитул1"/>
    <w:basedOn w:val="1fa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e">
    <w:name w:val="Верхний колонтитул1"/>
    <w:basedOn w:val="1fa"/>
    <w:rsid w:val="00206A3D"/>
    <w:pPr>
      <w:tabs>
        <w:tab w:val="center" w:pos="4153"/>
        <w:tab w:val="right" w:pos="8306"/>
      </w:tabs>
    </w:pPr>
  </w:style>
  <w:style w:type="paragraph" w:customStyle="1" w:styleId="1ff">
    <w:name w:val="Текст сноски1"/>
    <w:basedOn w:val="1fa"/>
    <w:rsid w:val="00206A3D"/>
  </w:style>
  <w:style w:type="paragraph" w:customStyle="1" w:styleId="1ff0">
    <w:name w:val="Знак Знак Знак Знак1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2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3">
    <w:name w:val="Стиль"/>
    <w:rsid w:val="00206A3D"/>
  </w:style>
  <w:style w:type="paragraph" w:customStyle="1" w:styleId="1ff1">
    <w:name w:val="Без интервала1"/>
    <w:rsid w:val="00206A3D"/>
    <w:rPr>
      <w:rFonts w:eastAsia="Calibri"/>
    </w:rPr>
  </w:style>
  <w:style w:type="paragraph" w:customStyle="1" w:styleId="afffff4">
    <w:name w:val="Содержимое таблицы"/>
    <w:basedOn w:val="a"/>
    <w:rsid w:val="00206A3D"/>
    <w:pPr>
      <w:suppressLineNumbers/>
      <w:suppressAutoHyphens/>
    </w:pPr>
    <w:rPr>
      <w:lang w:eastAsia="ar-SA"/>
    </w:rPr>
  </w:style>
  <w:style w:type="paragraph" w:customStyle="1" w:styleId="ShTab">
    <w:name w:val="ShTab"/>
    <w:basedOn w:val="OsnTxt"/>
    <w:rsid w:val="00206A3D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1ff2">
    <w:name w:val="Без интервала1"/>
    <w:qFormat/>
    <w:rsid w:val="00206A3D"/>
    <w:rPr>
      <w:rFonts w:eastAsia="Calibri"/>
    </w:rPr>
  </w:style>
  <w:style w:type="table" w:styleId="afffff5">
    <w:name w:val="Table Grid"/>
    <w:basedOn w:val="a2"/>
    <w:uiPriority w:val="59"/>
    <w:rsid w:val="0020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1"/>
    <w:link w:val="9"/>
    <w:locked/>
    <w:rsid w:val="00FB5E93"/>
    <w:rPr>
      <w:rFonts w:ascii="NewtonCTT" w:hAnsi="NewtonCTT"/>
      <w:b/>
      <w:position w:val="-2"/>
      <w:sz w:val="24"/>
      <w:lang w:val="ru-RU" w:eastAsia="ru-RU" w:bidi="ar-SA"/>
    </w:rPr>
  </w:style>
  <w:style w:type="character" w:customStyle="1" w:styleId="3c">
    <w:name w:val="(Раздел) Знак3"/>
    <w:aliases w:val="Осн. разделы Знак Знак3,Заголовок 1 Знак1,Осн. разделы Знак1"/>
    <w:basedOn w:val="a1"/>
    <w:rsid w:val="00964FD8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paragraph" w:styleId="afffff6">
    <w:name w:val="No Spacing"/>
    <w:link w:val="afffff7"/>
    <w:uiPriority w:val="1"/>
    <w:qFormat/>
    <w:rsid w:val="00935FA8"/>
  </w:style>
  <w:style w:type="character" w:customStyle="1" w:styleId="A00">
    <w:name w:val="A0"/>
    <w:uiPriority w:val="99"/>
    <w:rsid w:val="00D1616B"/>
    <w:rPr>
      <w:color w:val="000000"/>
      <w:sz w:val="14"/>
      <w:szCs w:val="14"/>
    </w:rPr>
  </w:style>
  <w:style w:type="character" w:customStyle="1" w:styleId="a8">
    <w:name w:val="ШапкаТаблицы Знак"/>
    <w:basedOn w:val="a1"/>
    <w:link w:val="a6"/>
    <w:uiPriority w:val="99"/>
    <w:rsid w:val="005B6CB0"/>
    <w:rPr>
      <w:rFonts w:ascii="Arial" w:hAnsi="Arial"/>
      <w:noProof/>
      <w:sz w:val="16"/>
    </w:rPr>
  </w:style>
  <w:style w:type="paragraph" w:customStyle="1" w:styleId="2d">
    <w:name w:val="Стиль2"/>
    <w:rsid w:val="00743401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</w:rPr>
  </w:style>
  <w:style w:type="paragraph" w:styleId="afffff8">
    <w:name w:val="footnote text"/>
    <w:basedOn w:val="a"/>
    <w:link w:val="afffff9"/>
    <w:rsid w:val="00D90D12"/>
    <w:rPr>
      <w:rFonts w:ascii="Arial" w:hAnsi="Arial"/>
      <w:sz w:val="18"/>
    </w:rPr>
  </w:style>
  <w:style w:type="character" w:customStyle="1" w:styleId="afffff9">
    <w:name w:val="Текст сноски Знак"/>
    <w:basedOn w:val="a1"/>
    <w:link w:val="afffff8"/>
    <w:rsid w:val="00D90D12"/>
    <w:rPr>
      <w:rFonts w:ascii="Arial" w:hAnsi="Arial"/>
      <w:sz w:val="18"/>
    </w:rPr>
  </w:style>
  <w:style w:type="paragraph" w:styleId="afffffa">
    <w:name w:val="annotation text"/>
    <w:basedOn w:val="a"/>
    <w:link w:val="afffffb"/>
    <w:rsid w:val="00D90D12"/>
  </w:style>
  <w:style w:type="character" w:customStyle="1" w:styleId="afffffb">
    <w:name w:val="Текст примечания Знак"/>
    <w:basedOn w:val="a1"/>
    <w:link w:val="afffffa"/>
    <w:rsid w:val="00D90D12"/>
  </w:style>
  <w:style w:type="character" w:customStyle="1" w:styleId="afa">
    <w:name w:val="Верхний колонтитул Знак"/>
    <w:basedOn w:val="a1"/>
    <w:link w:val="af9"/>
    <w:rsid w:val="00D90D12"/>
    <w:rPr>
      <w:sz w:val="24"/>
    </w:rPr>
  </w:style>
  <w:style w:type="character" w:customStyle="1" w:styleId="afc">
    <w:name w:val="Нижний колонтитул Знак"/>
    <w:basedOn w:val="a1"/>
    <w:link w:val="afb"/>
    <w:uiPriority w:val="99"/>
    <w:rsid w:val="00D90D12"/>
    <w:rPr>
      <w:sz w:val="24"/>
    </w:rPr>
  </w:style>
  <w:style w:type="character" w:customStyle="1" w:styleId="240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paragraph" w:styleId="afffffc">
    <w:name w:val="Title"/>
    <w:basedOn w:val="a"/>
    <w:link w:val="afffffd"/>
    <w:qFormat/>
    <w:rsid w:val="00D90D12"/>
    <w:pPr>
      <w:jc w:val="center"/>
    </w:pPr>
    <w:rPr>
      <w:rFonts w:ascii="Arial" w:hAnsi="Arial"/>
      <w:b/>
      <w:sz w:val="24"/>
    </w:rPr>
  </w:style>
  <w:style w:type="character" w:customStyle="1" w:styleId="afffffd">
    <w:name w:val="Название Знак"/>
    <w:basedOn w:val="a1"/>
    <w:link w:val="afffffc"/>
    <w:rsid w:val="00D90D12"/>
    <w:rPr>
      <w:rFonts w:ascii="Arial" w:hAnsi="Arial"/>
      <w:b/>
      <w:sz w:val="24"/>
    </w:rPr>
  </w:style>
  <w:style w:type="character" w:customStyle="1" w:styleId="afff5">
    <w:name w:val="Основной текст Знак"/>
    <w:basedOn w:val="a1"/>
    <w:link w:val="afff4"/>
    <w:rsid w:val="00D90D12"/>
    <w:rPr>
      <w:sz w:val="28"/>
      <w:lang w:val="ru-MO"/>
    </w:rPr>
  </w:style>
  <w:style w:type="character" w:customStyle="1" w:styleId="afffb">
    <w:name w:val="Основной текст с отступом Знак"/>
    <w:basedOn w:val="a1"/>
    <w:link w:val="afffa"/>
    <w:rsid w:val="00D90D12"/>
    <w:rPr>
      <w:rFonts w:ascii="Arial" w:hAnsi="Arial"/>
      <w:sz w:val="24"/>
    </w:rPr>
  </w:style>
  <w:style w:type="character" w:customStyle="1" w:styleId="2e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3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e">
    <w:name w:val="Знак Знак"/>
    <w:basedOn w:val="a1"/>
    <w:rsid w:val="00D90D12"/>
  </w:style>
  <w:style w:type="paragraph" w:styleId="affffff">
    <w:name w:val="Balloon Text"/>
    <w:basedOn w:val="a"/>
    <w:link w:val="affffff0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affffff0">
    <w:name w:val="Текст выноски Знак"/>
    <w:basedOn w:val="a1"/>
    <w:link w:val="affffff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101">
    <w:name w:val="Знак Знак10"/>
    <w:basedOn w:val="a1"/>
    <w:rsid w:val="00D90D12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rsid w:val="00D90D12"/>
    <w:rPr>
      <w:rFonts w:ascii="Arial" w:hAnsi="Arial"/>
      <w:b/>
      <w:noProof/>
      <w:sz w:val="22"/>
      <w:lang w:val="ru-RU" w:eastAsia="ru-RU" w:bidi="ar-SA"/>
    </w:rPr>
  </w:style>
  <w:style w:type="character" w:customStyle="1" w:styleId="131">
    <w:name w:val="Знак Знак13"/>
    <w:basedOn w:val="a1"/>
    <w:rsid w:val="00D90D12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62">
    <w:name w:val="Знак Знак6"/>
    <w:basedOn w:val="a1"/>
    <w:rsid w:val="00D90D12"/>
    <w:rPr>
      <w:rFonts w:ascii="Arial" w:hAnsi="Arial"/>
      <w:b/>
      <w:color w:val="FF0000"/>
      <w:sz w:val="32"/>
    </w:rPr>
  </w:style>
  <w:style w:type="character" w:customStyle="1" w:styleId="241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54">
    <w:name w:val="Знак Знак5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2f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4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f1">
    <w:name w:val="Знак Знак"/>
    <w:basedOn w:val="a1"/>
    <w:rsid w:val="00D90D12"/>
  </w:style>
  <w:style w:type="character" w:customStyle="1" w:styleId="140">
    <w:name w:val="Знак Знак14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93">
    <w:name w:val="Знак Знак9"/>
    <w:basedOn w:val="a1"/>
    <w:rsid w:val="00D90D12"/>
    <w:rPr>
      <w:rFonts w:ascii="Arial" w:hAnsi="Arial"/>
      <w:b/>
      <w:sz w:val="24"/>
    </w:rPr>
  </w:style>
  <w:style w:type="character" w:customStyle="1" w:styleId="72">
    <w:name w:val="Знак Знак7"/>
    <w:basedOn w:val="a1"/>
    <w:rsid w:val="00D90D12"/>
    <w:rPr>
      <w:rFonts w:ascii="NewtonCTT" w:hAnsi="NewtonCTT"/>
      <w:sz w:val="24"/>
    </w:rPr>
  </w:style>
  <w:style w:type="character" w:customStyle="1" w:styleId="44">
    <w:name w:val="Знак Знак4"/>
    <w:basedOn w:val="a1"/>
    <w:rsid w:val="00D90D12"/>
  </w:style>
  <w:style w:type="character" w:customStyle="1" w:styleId="3d">
    <w:name w:val="Знак Знак3"/>
    <w:basedOn w:val="a1"/>
    <w:rsid w:val="00D90D12"/>
    <w:rPr>
      <w:rFonts w:ascii="Tahoma" w:hAnsi="Tahoma" w:cs="Tahoma"/>
      <w:sz w:val="16"/>
      <w:szCs w:val="16"/>
    </w:rPr>
  </w:style>
  <w:style w:type="character" w:customStyle="1" w:styleId="WW8Num2z0">
    <w:name w:val="WW8Num2z0"/>
    <w:rsid w:val="00817A75"/>
  </w:style>
  <w:style w:type="character" w:customStyle="1" w:styleId="WW8Num2z5">
    <w:name w:val="WW8Num2z5"/>
    <w:rsid w:val="00817A75"/>
  </w:style>
  <w:style w:type="character" w:customStyle="1" w:styleId="WW8Num17z2">
    <w:name w:val="WW8Num17z2"/>
    <w:rsid w:val="00817A75"/>
  </w:style>
  <w:style w:type="paragraph" w:styleId="affffff2">
    <w:name w:val="caption"/>
    <w:basedOn w:val="a"/>
    <w:next w:val="a"/>
    <w:uiPriority w:val="99"/>
    <w:qFormat/>
    <w:rsid w:val="0014098B"/>
    <w:pPr>
      <w:ind w:firstLine="720"/>
      <w:jc w:val="both"/>
    </w:pPr>
    <w:rPr>
      <w:sz w:val="24"/>
    </w:rPr>
  </w:style>
  <w:style w:type="paragraph" w:styleId="affffff3">
    <w:name w:val="Document Map"/>
    <w:basedOn w:val="a"/>
    <w:link w:val="affffff4"/>
    <w:rsid w:val="0014098B"/>
    <w:pPr>
      <w:shd w:val="clear" w:color="auto" w:fill="000080"/>
    </w:pPr>
    <w:rPr>
      <w:rFonts w:ascii="Tahoma" w:hAnsi="Tahoma"/>
    </w:rPr>
  </w:style>
  <w:style w:type="character" w:customStyle="1" w:styleId="affffff4">
    <w:name w:val="Схема документа Знак"/>
    <w:basedOn w:val="a1"/>
    <w:link w:val="affffff3"/>
    <w:rsid w:val="0014098B"/>
    <w:rPr>
      <w:rFonts w:ascii="Tahoma" w:hAnsi="Tahoma"/>
      <w:shd w:val="clear" w:color="auto" w:fill="000080"/>
    </w:rPr>
  </w:style>
  <w:style w:type="character" w:customStyle="1" w:styleId="1c">
    <w:name w:val="Заголов 1 Знак"/>
    <w:basedOn w:val="a1"/>
    <w:link w:val="1b"/>
    <w:rsid w:val="0014098B"/>
    <w:rPr>
      <w:rFonts w:ascii="Arial" w:hAnsi="Arial"/>
      <w:b/>
      <w:caps/>
      <w:color w:val="000000"/>
      <w:spacing w:val="20"/>
      <w:kern w:val="28"/>
      <w:sz w:val="28"/>
    </w:rPr>
  </w:style>
  <w:style w:type="paragraph" w:styleId="3e">
    <w:name w:val="Body Text Indent 3"/>
    <w:basedOn w:val="a"/>
    <w:link w:val="3f"/>
    <w:rsid w:val="0014098B"/>
    <w:pPr>
      <w:ind w:left="34" w:firstLine="284"/>
      <w:jc w:val="both"/>
    </w:pPr>
  </w:style>
  <w:style w:type="character" w:customStyle="1" w:styleId="3f">
    <w:name w:val="Основной текст с отступом 3 Знак"/>
    <w:basedOn w:val="a1"/>
    <w:link w:val="3e"/>
    <w:rsid w:val="0014098B"/>
  </w:style>
  <w:style w:type="character" w:customStyle="1" w:styleId="ae">
    <w:name w:val="Столбец Знак"/>
    <w:basedOn w:val="af3"/>
    <w:link w:val="ad"/>
    <w:uiPriority w:val="99"/>
    <w:rsid w:val="00692EAD"/>
    <w:rPr>
      <w:rFonts w:ascii="Arial" w:hAnsi="Arial"/>
      <w:noProof/>
      <w:sz w:val="16"/>
      <w:lang w:val="ru-RU" w:eastAsia="ru-RU" w:bidi="ar-SA"/>
    </w:rPr>
  </w:style>
  <w:style w:type="character" w:customStyle="1" w:styleId="affffff5">
    <w:name w:val="(Подраздел) Знак.Подразд. доклада Знак Знак"/>
    <w:uiPriority w:val="99"/>
    <w:rsid w:val="00692EAD"/>
    <w:rPr>
      <w:rFonts w:ascii="Arial" w:hAnsi="Arial"/>
      <w:b/>
      <w:noProof w:val="0"/>
      <w:sz w:val="24"/>
      <w:lang w:val="ru-RU"/>
    </w:rPr>
  </w:style>
  <w:style w:type="paragraph" w:styleId="1ff5">
    <w:name w:val="toc 1"/>
    <w:basedOn w:val="OsnTxt"/>
    <w:next w:val="a"/>
    <w:autoRedefine/>
    <w:rsid w:val="00692EAD"/>
    <w:pPr>
      <w:tabs>
        <w:tab w:val="left" w:pos="480"/>
        <w:tab w:val="right" w:leader="dot" w:pos="9344"/>
      </w:tabs>
      <w:ind w:right="1134" w:firstLine="0"/>
      <w:jc w:val="left"/>
    </w:pPr>
  </w:style>
  <w:style w:type="character" w:customStyle="1" w:styleId="HeaderChar1">
    <w:name w:val="Header Char1"/>
    <w:basedOn w:val="a1"/>
    <w:uiPriority w:val="99"/>
    <w:locked/>
    <w:rsid w:val="00692EAD"/>
    <w:rPr>
      <w:noProof w:val="0"/>
      <w:sz w:val="24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692EAD"/>
    <w:pPr>
      <w:spacing w:after="120" w:line="480" w:lineRule="auto"/>
      <w:ind w:left="283"/>
    </w:pPr>
    <w:rPr>
      <w:rFonts w:eastAsia="Calibri"/>
      <w:lang w:eastAsia="ar-SA"/>
    </w:rPr>
  </w:style>
  <w:style w:type="paragraph" w:customStyle="1" w:styleId="BodyText24">
    <w:name w:val="Body Text 24"/>
    <w:basedOn w:val="a"/>
    <w:rsid w:val="00692EAD"/>
    <w:pPr>
      <w:suppressAutoHyphens/>
      <w:ind w:firstLine="709"/>
      <w:jc w:val="both"/>
    </w:pPr>
    <w:rPr>
      <w:sz w:val="28"/>
      <w:lang w:eastAsia="ar-SA"/>
    </w:rPr>
  </w:style>
  <w:style w:type="character" w:customStyle="1" w:styleId="1ff6">
    <w:name w:val="Схема документа Знак1"/>
    <w:basedOn w:val="a1"/>
    <w:rsid w:val="00692EAD"/>
    <w:rPr>
      <w:rFonts w:ascii="Tahoma" w:hAnsi="Tahoma"/>
      <w:shd w:val="clear" w:color="auto" w:fill="000080"/>
    </w:rPr>
  </w:style>
  <w:style w:type="paragraph" w:customStyle="1" w:styleId="1ff7">
    <w:name w:val="единица измерения1"/>
    <w:basedOn w:val="a5"/>
    <w:rsid w:val="00692EAD"/>
    <w:pPr>
      <w:spacing w:after="40"/>
    </w:pPr>
    <w:rPr>
      <w:rFonts w:ascii="Times New Roman" w:hAnsi="Times New Roman"/>
      <w:noProof w:val="0"/>
      <w:sz w:val="14"/>
    </w:rPr>
  </w:style>
  <w:style w:type="character" w:customStyle="1" w:styleId="affffff6">
    <w:name w:val="Тема примечания Знак"/>
    <w:basedOn w:val="afffffb"/>
    <w:rsid w:val="00692EAD"/>
  </w:style>
  <w:style w:type="paragraph" w:styleId="affffff7">
    <w:name w:val="annotation subject"/>
    <w:basedOn w:val="afffffa"/>
    <w:next w:val="afffffa"/>
    <w:link w:val="1ff8"/>
    <w:unhideWhenUsed/>
    <w:rsid w:val="00692EAD"/>
    <w:rPr>
      <w:b/>
      <w:bCs/>
    </w:rPr>
  </w:style>
  <w:style w:type="character" w:customStyle="1" w:styleId="1ff8">
    <w:name w:val="Тема примечания Знак1"/>
    <w:basedOn w:val="afffffb"/>
    <w:link w:val="affffff7"/>
    <w:uiPriority w:val="99"/>
    <w:rsid w:val="00692EAD"/>
    <w:rPr>
      <w:b/>
      <w:bCs/>
    </w:rPr>
  </w:style>
  <w:style w:type="character" w:customStyle="1" w:styleId="50">
    <w:name w:val="Заголовок 5 Знак"/>
    <w:basedOn w:val="a1"/>
    <w:link w:val="5"/>
    <w:locked/>
    <w:rsid w:val="00692EAD"/>
    <w:rPr>
      <w:rFonts w:ascii="Arial" w:hAnsi="Arial"/>
      <w:b/>
      <w:color w:val="000000"/>
      <w:sz w:val="28"/>
    </w:rPr>
  </w:style>
  <w:style w:type="character" w:customStyle="1" w:styleId="60">
    <w:name w:val="Заголовок 6 Знак"/>
    <w:basedOn w:val="a1"/>
    <w:link w:val="6"/>
    <w:locked/>
    <w:rsid w:val="00692EAD"/>
    <w:rPr>
      <w:rFonts w:ascii="Arial" w:hAnsi="Arial"/>
      <w:b/>
      <w:color w:val="FF0000"/>
      <w:sz w:val="24"/>
    </w:rPr>
  </w:style>
  <w:style w:type="character" w:customStyle="1" w:styleId="70">
    <w:name w:val="Заголовок 7 Знак"/>
    <w:basedOn w:val="a1"/>
    <w:link w:val="7"/>
    <w:locked/>
    <w:rsid w:val="00692EAD"/>
    <w:rPr>
      <w:rFonts w:ascii="Arial" w:hAnsi="Arial"/>
      <w:b/>
      <w:color w:val="FF0000"/>
    </w:rPr>
  </w:style>
  <w:style w:type="character" w:customStyle="1" w:styleId="80">
    <w:name w:val="Заголовок 8 Знак"/>
    <w:basedOn w:val="a1"/>
    <w:link w:val="8"/>
    <w:locked/>
    <w:rsid w:val="00692EAD"/>
    <w:rPr>
      <w:rFonts w:ascii="NewtonCTT" w:hAnsi="NewtonCTT"/>
      <w:b/>
      <w:i/>
      <w:sz w:val="24"/>
    </w:rPr>
  </w:style>
  <w:style w:type="character" w:customStyle="1" w:styleId="32">
    <w:name w:val="Заголов 3 Знак"/>
    <w:link w:val="31"/>
    <w:rsid w:val="00692EAD"/>
    <w:rPr>
      <w:rFonts w:ascii="Arial" w:hAnsi="Arial"/>
      <w:b/>
      <w:noProof/>
      <w:sz w:val="24"/>
    </w:rPr>
  </w:style>
  <w:style w:type="character" w:customStyle="1" w:styleId="NaimTablEng0">
    <w:name w:val="NaimTablEng Знак"/>
    <w:link w:val="NaimTablEng"/>
    <w:locked/>
    <w:rsid w:val="00692EAD"/>
    <w:rPr>
      <w:rFonts w:ascii="Arial" w:hAnsi="Arial"/>
      <w:b/>
      <w:sz w:val="16"/>
      <w:lang w:val="en-US"/>
    </w:rPr>
  </w:style>
  <w:style w:type="character" w:customStyle="1" w:styleId="NaimTabl0">
    <w:name w:val="NaimTabl Знак"/>
    <w:link w:val="NaimTabl"/>
    <w:locked/>
    <w:rsid w:val="00692EAD"/>
    <w:rPr>
      <w:b/>
      <w:sz w:val="18"/>
    </w:rPr>
  </w:style>
  <w:style w:type="character" w:styleId="affffff8">
    <w:name w:val="footnote reference"/>
    <w:basedOn w:val="a1"/>
    <w:uiPriority w:val="99"/>
    <w:rsid w:val="00692EAD"/>
    <w:rPr>
      <w:vertAlign w:val="superscript"/>
    </w:rPr>
  </w:style>
  <w:style w:type="character" w:customStyle="1" w:styleId="26">
    <w:name w:val="Основной текст с отступом 2 Знак"/>
    <w:basedOn w:val="a1"/>
    <w:link w:val="25"/>
    <w:locked/>
    <w:rsid w:val="00692EAD"/>
    <w:rPr>
      <w:rFonts w:ascii="Arial" w:hAnsi="Arial"/>
      <w:b/>
      <w:sz w:val="24"/>
    </w:rPr>
  </w:style>
  <w:style w:type="character" w:customStyle="1" w:styleId="3b">
    <w:name w:val="Основной текст 3 Знак"/>
    <w:basedOn w:val="a1"/>
    <w:link w:val="3a"/>
    <w:locked/>
    <w:rsid w:val="00692EAD"/>
    <w:rPr>
      <w:rFonts w:ascii="м--ё╕- м-╕-" w:hAnsi="м--ё╕- м-╕-"/>
      <w:sz w:val="16"/>
      <w:szCs w:val="16"/>
    </w:rPr>
  </w:style>
  <w:style w:type="paragraph" w:customStyle="1" w:styleId="NomTel">
    <w:name w:val="NomTel"/>
    <w:basedOn w:val="a"/>
    <w:uiPriority w:val="99"/>
    <w:rsid w:val="00692EA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rsid w:val="00692E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9Char1">
    <w:name w:val="Heading 9 Char1"/>
    <w:basedOn w:val="a1"/>
    <w:uiPriority w:val="99"/>
    <w:rsid w:val="00692EAD"/>
    <w:rPr>
      <w:rFonts w:ascii="NewtonCTT" w:hAnsi="NewtonCTT" w:cs="NewtonCTT"/>
      <w:b/>
      <w:bCs/>
      <w:position w:val="-2"/>
      <w:sz w:val="24"/>
      <w:szCs w:val="24"/>
      <w:lang w:val="ru-RU"/>
    </w:rPr>
  </w:style>
  <w:style w:type="character" w:customStyle="1" w:styleId="Bokovik0">
    <w:name w:val="Bokovik Знак"/>
    <w:link w:val="Bokovik"/>
    <w:locked/>
    <w:rsid w:val="00692EAD"/>
    <w:rPr>
      <w:rFonts w:ascii="KZ Arial" w:hAnsi="KZ Arial"/>
      <w:sz w:val="16"/>
      <w:lang w:val="kk-KZ"/>
    </w:rPr>
  </w:style>
  <w:style w:type="character" w:customStyle="1" w:styleId="VrezSnoskaEng0">
    <w:name w:val="VrezSnoskaEng Знак"/>
    <w:link w:val="VrezSnoskaEng"/>
    <w:locked/>
    <w:rsid w:val="00692EAD"/>
    <w:rPr>
      <w:rFonts w:ascii="Arial" w:hAnsi="Arial"/>
      <w:i/>
      <w:sz w:val="14"/>
      <w:lang w:val="en-US"/>
    </w:rPr>
  </w:style>
  <w:style w:type="character" w:customStyle="1" w:styleId="Zagolovok2Eng0">
    <w:name w:val="Zagolovok2Eng Знак"/>
    <w:link w:val="Zagolovok2Eng"/>
    <w:locked/>
    <w:rsid w:val="00692EAD"/>
    <w:rPr>
      <w:rFonts w:ascii="Arial" w:hAnsi="Arial"/>
      <w:b/>
      <w:sz w:val="16"/>
      <w:lang w:val="en-US"/>
    </w:rPr>
  </w:style>
  <w:style w:type="character" w:customStyle="1" w:styleId="EdIzmEng0">
    <w:name w:val="EdIzmEng Знак"/>
    <w:link w:val="EdIzmEng"/>
    <w:locked/>
    <w:rsid w:val="00692EAD"/>
    <w:rPr>
      <w:rFonts w:ascii="Arial" w:hAnsi="Arial"/>
      <w:sz w:val="14"/>
      <w:lang w:val="en-US"/>
    </w:rPr>
  </w:style>
  <w:style w:type="character" w:customStyle="1" w:styleId="Zagolovok1Eng0">
    <w:name w:val="Zagolovok1Eng Знак"/>
    <w:link w:val="Zagolovok1Eng"/>
    <w:locked/>
    <w:rsid w:val="00692EAD"/>
    <w:rPr>
      <w:rFonts w:ascii="Arial" w:hAnsi="Arial"/>
      <w:spacing w:val="20"/>
      <w:sz w:val="18"/>
      <w:lang w:val="en-US"/>
    </w:rPr>
  </w:style>
  <w:style w:type="paragraph" w:customStyle="1" w:styleId="1ff9">
    <w:name w:val="Глав1"/>
    <w:basedOn w:val="a0"/>
    <w:rsid w:val="00692EAD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f9">
    <w:name w:val="сталбец"/>
    <w:basedOn w:val="a"/>
    <w:rsid w:val="00692EAD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locked/>
    <w:rsid w:val="00692EAD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locked/>
    <w:rsid w:val="00692EA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locked/>
    <w:rsid w:val="00692EAD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locked/>
    <w:rsid w:val="00692EAD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50">
    <w:name w:val="Знак Знак15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1">
    <w:name w:val="Знак Знак12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paragraph" w:customStyle="1" w:styleId="3f0">
    <w:name w:val="Знак Знак Знак 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rsid w:val="00692EAD"/>
    <w:rPr>
      <w:rFonts w:eastAsia="Calibri"/>
    </w:rPr>
  </w:style>
  <w:style w:type="paragraph" w:customStyle="1" w:styleId="122">
    <w:name w:val="Знак Знак Знак1 Знак Знак Знак Знак Знак Знак Знак2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rsid w:val="00692EAD"/>
  </w:style>
  <w:style w:type="paragraph" w:customStyle="1" w:styleId="3110">
    <w:name w:val="Заголовок 311"/>
    <w:basedOn w:val="1110"/>
    <w:next w:val="Abz1"/>
    <w:rsid w:val="00692EAD"/>
  </w:style>
  <w:style w:type="character" w:customStyle="1" w:styleId="115">
    <w:name w:val="Основной шрифт абзаца11"/>
    <w:rsid w:val="00692EAD"/>
  </w:style>
  <w:style w:type="paragraph" w:customStyle="1" w:styleId="116">
    <w:name w:val="Нижний колонтитул11"/>
    <w:basedOn w:val="114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rsid w:val="00692EAD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rsid w:val="00692EAD"/>
  </w:style>
  <w:style w:type="paragraph" w:customStyle="1" w:styleId="CharCharCharChar2">
    <w:name w:val="Char Char Знак Знак Char Char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f1">
    <w:name w:val="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rsid w:val="00692EAD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rsid w:val="00692EA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rsid w:val="00692EA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1"/>
    <w:basedOn w:val="a1"/>
    <w:rsid w:val="00692EAD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rsid w:val="00692EAD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rsid w:val="00692EAD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rsid w:val="00692EAD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rsid w:val="00692EAD"/>
    <w:rPr>
      <w:rFonts w:cs="Times New Roman"/>
      <w:sz w:val="28"/>
      <w:lang w:val="ru-MO" w:eastAsia="ru-RU" w:bidi="ar-SA"/>
    </w:rPr>
  </w:style>
  <w:style w:type="paragraph" w:customStyle="1" w:styleId="2f0">
    <w:name w:val="Обычный2"/>
    <w:uiPriority w:val="99"/>
    <w:rsid w:val="00692EAD"/>
    <w:rPr>
      <w:rFonts w:eastAsia="Calibri"/>
    </w:rPr>
  </w:style>
  <w:style w:type="character" w:customStyle="1" w:styleId="511">
    <w:name w:val="Знак Знак51"/>
    <w:basedOn w:val="a1"/>
    <w:rsid w:val="00692EAD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rsid w:val="00692EAD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5">
    <w:name w:val="Знак21"/>
    <w:basedOn w:val="a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f1">
    <w:name w:val="Знак Знак Знак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rsid w:val="00692EAD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rsid w:val="00692EAD"/>
    <w:pPr>
      <w:jc w:val="left"/>
      <w:outlineLvl w:val="2"/>
    </w:pPr>
    <w:rPr>
      <w:spacing w:val="0"/>
      <w:sz w:val="16"/>
    </w:rPr>
  </w:style>
  <w:style w:type="character" w:customStyle="1" w:styleId="2f2">
    <w:name w:val="Основной шрифт абзаца2"/>
    <w:rsid w:val="00692EAD"/>
  </w:style>
  <w:style w:type="paragraph" w:customStyle="1" w:styleId="2f3">
    <w:name w:val="Нижний колонтитул2"/>
    <w:basedOn w:val="2f0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2f4">
    <w:name w:val="Верхний колонтитул2"/>
    <w:basedOn w:val="2f0"/>
    <w:rsid w:val="00692EAD"/>
    <w:pPr>
      <w:tabs>
        <w:tab w:val="center" w:pos="4153"/>
        <w:tab w:val="right" w:pos="8306"/>
      </w:tabs>
    </w:pPr>
  </w:style>
  <w:style w:type="paragraph" w:customStyle="1" w:styleId="2f5">
    <w:name w:val="Текст сноски2"/>
    <w:basedOn w:val="2f0"/>
    <w:rsid w:val="00692EAD"/>
  </w:style>
  <w:style w:type="paragraph" w:customStyle="1" w:styleId="CharCharCharChar1">
    <w:name w:val="Char Char Знак Знак Char Char 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a">
    <w:name w:val="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6">
    <w:name w:val="Без интервала2"/>
    <w:qFormat/>
    <w:rsid w:val="00692EAD"/>
  </w:style>
  <w:style w:type="paragraph" w:customStyle="1" w:styleId="3f2">
    <w:name w:val="Çàãîëîâ 3"/>
    <w:basedOn w:val="aff"/>
    <w:next w:val="First1"/>
    <w:rsid w:val="00692EAD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paragraph" w:styleId="3f3">
    <w:name w:val="toc 3"/>
    <w:basedOn w:val="a"/>
    <w:next w:val="a"/>
    <w:autoRedefine/>
    <w:uiPriority w:val="99"/>
    <w:rsid w:val="00692EAD"/>
    <w:pPr>
      <w:ind w:left="400"/>
    </w:pPr>
  </w:style>
  <w:style w:type="character" w:customStyle="1" w:styleId="2f7">
    <w:name w:val="Основной текст 2 Знак"/>
    <w:link w:val="2f8"/>
    <w:uiPriority w:val="99"/>
    <w:rsid w:val="00692EAD"/>
  </w:style>
  <w:style w:type="paragraph" w:styleId="2f8">
    <w:name w:val="Body Text 2"/>
    <w:basedOn w:val="a"/>
    <w:link w:val="2f7"/>
    <w:uiPriority w:val="99"/>
    <w:rsid w:val="00692EAD"/>
    <w:pPr>
      <w:spacing w:line="360" w:lineRule="auto"/>
      <w:jc w:val="both"/>
    </w:pPr>
  </w:style>
  <w:style w:type="character" w:customStyle="1" w:styleId="216">
    <w:name w:val="Основной текст 2 Знак1"/>
    <w:basedOn w:val="a1"/>
    <w:uiPriority w:val="99"/>
    <w:rsid w:val="00692EAD"/>
  </w:style>
  <w:style w:type="character" w:customStyle="1" w:styleId="hps">
    <w:name w:val="hps"/>
    <w:basedOn w:val="a1"/>
    <w:rsid w:val="00692EAD"/>
  </w:style>
  <w:style w:type="character" w:customStyle="1" w:styleId="longtext">
    <w:name w:val="long_text"/>
    <w:basedOn w:val="a1"/>
    <w:rsid w:val="00692EAD"/>
  </w:style>
  <w:style w:type="character" w:customStyle="1" w:styleId="3f4">
    <w:name w:val="ОснТекст Знак3"/>
    <w:uiPriority w:val="99"/>
    <w:rsid w:val="00692EAD"/>
    <w:rPr>
      <w:rFonts w:ascii="Arial" w:hAnsi="Arial"/>
      <w:noProof/>
      <w:lang w:val="ru-RU" w:eastAsia="ru-RU" w:bidi="ar-SA"/>
    </w:rPr>
  </w:style>
  <w:style w:type="character" w:customStyle="1" w:styleId="280">
    <w:name w:val="Знак Знак28"/>
    <w:locked/>
    <w:rsid w:val="00692EA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correction">
    <w:name w:val="correction"/>
    <w:rsid w:val="00692EAD"/>
  </w:style>
  <w:style w:type="character" w:customStyle="1" w:styleId="shorttext">
    <w:name w:val="short_text"/>
    <w:rsid w:val="00692EAD"/>
  </w:style>
  <w:style w:type="character" w:customStyle="1" w:styleId="Abz11">
    <w:name w:val="Abz1 Знак"/>
    <w:basedOn w:val="a1"/>
    <w:uiPriority w:val="99"/>
    <w:rsid w:val="00692EAD"/>
    <w:rPr>
      <w:rFonts w:ascii="KZ Arial" w:hAnsi="KZ Arial"/>
      <w:noProof w:val="0"/>
      <w:lang w:val="ru-RU" w:eastAsia="ru-RU" w:bidi="ar-SA"/>
    </w:rPr>
  </w:style>
  <w:style w:type="character" w:customStyle="1" w:styleId="ShapTabl0">
    <w:name w:val="ShapTabl Знак"/>
    <w:basedOn w:val="a1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paragraph" w:styleId="2f9">
    <w:name w:val="toc 2"/>
    <w:basedOn w:val="a"/>
    <w:next w:val="a"/>
    <w:autoRedefine/>
    <w:uiPriority w:val="99"/>
    <w:rsid w:val="00692EAD"/>
    <w:pPr>
      <w:ind w:left="200"/>
    </w:pPr>
  </w:style>
  <w:style w:type="paragraph" w:customStyle="1" w:styleId="OaieaOaaeeouAia">
    <w:name w:val="OaieaOaaeeouAia"/>
    <w:basedOn w:val="OaieaOaaeeou"/>
    <w:uiPriority w:val="99"/>
    <w:rsid w:val="00692EAD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692EAD"/>
    <w:pPr>
      <w:ind w:firstLine="0"/>
      <w:jc w:val="center"/>
    </w:pPr>
    <w:rPr>
      <w:color w:val="auto"/>
      <w:sz w:val="16"/>
    </w:rPr>
  </w:style>
  <w:style w:type="paragraph" w:customStyle="1" w:styleId="WW-">
    <w:name w:val="WW-Обычный (веб)"/>
    <w:basedOn w:val="a"/>
    <w:uiPriority w:val="99"/>
    <w:rsid w:val="00692EAD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ffffa">
    <w:name w:val="TOC Heading"/>
    <w:basedOn w:val="1"/>
    <w:next w:val="a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noProof w:val="0"/>
      <w:color w:val="365F91"/>
      <w:spacing w:val="0"/>
      <w:kern w:val="0"/>
      <w:szCs w:val="28"/>
      <w:lang w:eastAsia="en-US"/>
    </w:rPr>
  </w:style>
  <w:style w:type="character" w:styleId="affffffb">
    <w:name w:val="endnote reference"/>
    <w:basedOn w:val="a1"/>
    <w:uiPriority w:val="99"/>
    <w:rsid w:val="00692EAD"/>
    <w:rPr>
      <w:rFonts w:cs="Times New Roman"/>
      <w:vertAlign w:val="superscript"/>
    </w:rPr>
  </w:style>
  <w:style w:type="paragraph" w:customStyle="1" w:styleId="affffffc">
    <w:name w:val="Сохранено"/>
    <w:uiPriority w:val="99"/>
    <w:rsid w:val="00692EAD"/>
    <w:rPr>
      <w:sz w:val="24"/>
      <w:szCs w:val="24"/>
    </w:rPr>
  </w:style>
  <w:style w:type="character" w:styleId="affffffd">
    <w:name w:val="annotation reference"/>
    <w:basedOn w:val="a1"/>
    <w:uiPriority w:val="99"/>
    <w:rsid w:val="00692EAD"/>
    <w:rPr>
      <w:sz w:val="16"/>
    </w:rPr>
  </w:style>
  <w:style w:type="paragraph" w:customStyle="1" w:styleId="2fa">
    <w:name w:val="Çàãîëîâ 2"/>
    <w:basedOn w:val="2"/>
    <w:next w:val="a"/>
    <w:uiPriority w:val="99"/>
    <w:rsid w:val="00692EAD"/>
    <w:pPr>
      <w:spacing w:before="320" w:after="200"/>
      <w:ind w:left="0" w:firstLine="0"/>
      <w:jc w:val="left"/>
      <w:outlineLvl w:val="9"/>
    </w:pPr>
  </w:style>
  <w:style w:type="character" w:customStyle="1" w:styleId="TitleChar">
    <w:name w:val="Title Char"/>
    <w:basedOn w:val="a1"/>
    <w:locked/>
    <w:rsid w:val="00692EAD"/>
    <w:rPr>
      <w:rFonts w:ascii="Arial" w:hAnsi="Arial" w:cs="Times New Roman"/>
      <w:b/>
      <w:sz w:val="24"/>
    </w:rPr>
  </w:style>
  <w:style w:type="paragraph" w:customStyle="1" w:styleId="2fb">
    <w:name w:val="Врезанная сноска2"/>
    <w:basedOn w:val="a4"/>
    <w:uiPriority w:val="99"/>
    <w:rsid w:val="00692EAD"/>
    <w:pPr>
      <w:spacing w:before="0" w:after="0"/>
      <w:ind w:left="397" w:hanging="170"/>
    </w:pPr>
    <w:rPr>
      <w:noProof w:val="0"/>
      <w:sz w:val="12"/>
      <w:szCs w:val="18"/>
    </w:rPr>
  </w:style>
  <w:style w:type="paragraph" w:customStyle="1" w:styleId="1ffb">
    <w:name w:val="Заголовок 1.(Раздел).Осн. разделы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noProof w:val="0"/>
      <w:spacing w:val="20"/>
      <w:kern w:val="28"/>
      <w:sz w:val="28"/>
    </w:rPr>
  </w:style>
  <w:style w:type="paragraph" w:customStyle="1" w:styleId="2fc">
    <w:name w:val="Заголовок 2.(Подраздел).Подразд. доклада"/>
    <w:uiPriority w:val="99"/>
    <w:rsid w:val="00692EAD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customStyle="1" w:styleId="3f5">
    <w:name w:val="Заголовок 3.(Пункт).Назв. пунктов подраздела"/>
    <w:basedOn w:val="a0"/>
    <w:uiPriority w:val="99"/>
    <w:rsid w:val="00692EAD"/>
    <w:pPr>
      <w:keepNext/>
      <w:spacing w:before="200" w:after="200"/>
      <w:ind w:firstLine="0"/>
      <w:jc w:val="left"/>
      <w:outlineLvl w:val="2"/>
    </w:pPr>
    <w:rPr>
      <w:b/>
      <w:noProof w:val="0"/>
      <w:sz w:val="22"/>
    </w:rPr>
  </w:style>
  <w:style w:type="character" w:customStyle="1" w:styleId="Heading1CharCharChar">
    <w:name w:val="Heading 1 Char.(Раздел) Char.Осн. разделы Char"/>
    <w:uiPriority w:val="99"/>
    <w:rsid w:val="00692EAD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692EAD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692EAD"/>
    <w:rPr>
      <w:rFonts w:ascii="Cambria" w:hAnsi="Cambria"/>
      <w:b/>
      <w:sz w:val="26"/>
    </w:rPr>
  </w:style>
  <w:style w:type="character" w:customStyle="1" w:styleId="Heading9Char">
    <w:name w:val="Heading 9 Char"/>
    <w:rsid w:val="00692EAD"/>
    <w:rPr>
      <w:rFonts w:ascii="Cambria" w:hAnsi="Cambria"/>
    </w:rPr>
  </w:style>
  <w:style w:type="paragraph" w:customStyle="1" w:styleId="1ffc">
    <w:name w:val="Основной текст с отступом1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1ffd">
    <w:name w:val="Заголовок оглавления1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affffffe">
    <w:name w:val="(Раздел) Знак.Осн. разделы Знак Знак"/>
    <w:uiPriority w:val="99"/>
    <w:rsid w:val="00692EAD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ffff">
    <w:name w:val="(Пункт) Знак.Назв. пунктов подраздела Знак Знак"/>
    <w:uiPriority w:val="99"/>
    <w:rsid w:val="00692EAD"/>
    <w:rPr>
      <w:rFonts w:ascii="Arial" w:hAnsi="Arial"/>
      <w:b/>
      <w:noProof w:val="0"/>
      <w:sz w:val="18"/>
      <w:lang w:val="ru-RU"/>
    </w:rPr>
  </w:style>
  <w:style w:type="paragraph" w:customStyle="1" w:styleId="1ffe">
    <w:name w:val="Текст выноски1"/>
    <w:uiPriority w:val="99"/>
    <w:rsid w:val="00692EAD"/>
    <w:rPr>
      <w:rFonts w:ascii="Tahoma" w:hAnsi="Tahoma"/>
      <w:sz w:val="16"/>
    </w:rPr>
  </w:style>
  <w:style w:type="character" w:customStyle="1" w:styleId="BalloonTextChar">
    <w:name w:val="Balloon Text Char"/>
    <w:rsid w:val="00692EAD"/>
    <w:rPr>
      <w:rFonts w:ascii="Tahoma" w:hAnsi="Tahoma"/>
      <w:sz w:val="16"/>
    </w:rPr>
  </w:style>
  <w:style w:type="character" w:customStyle="1" w:styleId="s1">
    <w:name w:val="s1"/>
    <w:basedOn w:val="a1"/>
    <w:uiPriority w:val="99"/>
    <w:rsid w:val="00692EAD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5">
    <w:name w:val="toc 4"/>
    <w:basedOn w:val="OsnTxt"/>
    <w:next w:val="a"/>
    <w:autoRedefine/>
    <w:uiPriority w:val="99"/>
    <w:rsid w:val="00692EAD"/>
    <w:pPr>
      <w:tabs>
        <w:tab w:val="right" w:leader="dot" w:pos="9344"/>
      </w:tabs>
      <w:ind w:left="1202" w:right="1134" w:firstLine="0"/>
      <w:jc w:val="left"/>
    </w:pPr>
  </w:style>
  <w:style w:type="paragraph" w:customStyle="1" w:styleId="2fd">
    <w:name w:val="Основной текст с отступом2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2fe">
    <w:name w:val="Заголовок оглавления2"/>
    <w:basedOn w:val="1ffb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ff">
    <w:name w:val="Текст выноски2"/>
    <w:uiPriority w:val="99"/>
    <w:rsid w:val="00692EAD"/>
    <w:rPr>
      <w:rFonts w:ascii="Tahoma" w:hAnsi="Tahoma"/>
      <w:sz w:val="16"/>
    </w:rPr>
  </w:style>
  <w:style w:type="character" w:customStyle="1" w:styleId="Heading5Char1">
    <w:name w:val="Heading 5 Char1"/>
    <w:uiPriority w:val="99"/>
    <w:rsid w:val="00692EAD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692EAD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TitleChar1">
    <w:name w:val="Title Char1"/>
    <w:uiPriority w:val="99"/>
    <w:rsid w:val="00692EAD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692EAD"/>
    <w:rPr>
      <w:rFonts w:ascii="Arial" w:hAnsi="Arial" w:cs="Arial"/>
      <w:sz w:val="20"/>
      <w:szCs w:val="20"/>
    </w:rPr>
  </w:style>
  <w:style w:type="character" w:customStyle="1" w:styleId="FooterChar1">
    <w:name w:val="Footer Char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692EAD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692EAD"/>
    <w:rPr>
      <w:rFonts w:ascii="Times New Roman" w:hAnsi="Times New Roman" w:cs="Times New Roman"/>
      <w:sz w:val="20"/>
      <w:szCs w:val="20"/>
    </w:rPr>
  </w:style>
  <w:style w:type="paragraph" w:customStyle="1" w:styleId="11a">
    <w:name w:val="Заголовок 1.(Раздел).Осн. разделы1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17">
    <w:name w:val="Заголовок 2.(Подраздел).Подразд. доклада1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13">
    <w:name w:val="Заголовок 3.(Пункт).Назв. пунктов подраздела1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692EA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692E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692EAD"/>
    <w:rPr>
      <w:rFonts w:ascii="Cambria" w:hAnsi="Cambria" w:cs="Cambria"/>
      <w:b/>
      <w:bCs/>
      <w:sz w:val="26"/>
      <w:szCs w:val="26"/>
    </w:rPr>
  </w:style>
  <w:style w:type="character" w:customStyle="1" w:styleId="218">
    <w:name w:val="Знак Знак21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BodyTextIndent1">
    <w:name w:val="Body Text Indent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">
    <w:name w:val="TOC Heading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fff">
    <w:name w:val="(Раздел) Знак.Осн. разделы Знак Знак1"/>
    <w:uiPriority w:val="99"/>
    <w:rsid w:val="00692EAD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ff0">
    <w:name w:val="(Подраздел) Знак.Подразд. доклада Знак Знак1"/>
    <w:uiPriority w:val="99"/>
    <w:rsid w:val="00692EAD"/>
    <w:rPr>
      <w:rFonts w:ascii="Arial" w:hAnsi="Arial" w:cs="Arial"/>
      <w:b/>
      <w:bCs/>
      <w:sz w:val="24"/>
      <w:szCs w:val="24"/>
      <w:lang w:val="ru-RU"/>
    </w:rPr>
  </w:style>
  <w:style w:type="character" w:customStyle="1" w:styleId="1fff1">
    <w:name w:val="(Пункт) Знак.Назв. пунктов подраздела Знак Знак1"/>
    <w:uiPriority w:val="99"/>
    <w:rsid w:val="00692EAD"/>
    <w:rPr>
      <w:rFonts w:ascii="Arial" w:hAnsi="Arial" w:cs="Arial"/>
      <w:b/>
      <w:bCs/>
      <w:sz w:val="18"/>
      <w:szCs w:val="18"/>
      <w:lang w:val="ru-RU"/>
    </w:rPr>
  </w:style>
  <w:style w:type="paragraph" w:customStyle="1" w:styleId="BalloonText1">
    <w:name w:val="Balloon Text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afffffff0">
    <w:name w:val="Plain Text"/>
    <w:basedOn w:val="a"/>
    <w:link w:val="afffffff1"/>
    <w:uiPriority w:val="99"/>
    <w:rsid w:val="00692EAD"/>
    <w:rPr>
      <w:rFonts w:ascii="Courier New" w:hAnsi="Courier New"/>
    </w:rPr>
  </w:style>
  <w:style w:type="character" w:customStyle="1" w:styleId="afffffff1">
    <w:name w:val="Текст Знак"/>
    <w:basedOn w:val="a1"/>
    <w:link w:val="afffffff0"/>
    <w:uiPriority w:val="99"/>
    <w:rsid w:val="00692EAD"/>
    <w:rPr>
      <w:rFonts w:ascii="Courier New" w:hAnsi="Courier New"/>
    </w:rPr>
  </w:style>
  <w:style w:type="paragraph" w:customStyle="1" w:styleId="Pa0">
    <w:name w:val="Pa0"/>
    <w:basedOn w:val="a"/>
    <w:next w:val="a"/>
    <w:uiPriority w:val="99"/>
    <w:rsid w:val="00692EAD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paragraph" w:customStyle="1" w:styleId="ArialArial">
    <w:name w:val="Стиль Единица измерения + (латиница) Arial (сложные знаки) Arial ..."/>
    <w:basedOn w:val="a5"/>
    <w:autoRedefine/>
    <w:uiPriority w:val="99"/>
    <w:rsid w:val="00692EAD"/>
    <w:pPr>
      <w:autoSpaceDE w:val="0"/>
      <w:autoSpaceDN w:val="0"/>
      <w:spacing w:after="40"/>
    </w:pPr>
    <w:rPr>
      <w:rFonts w:cs="Arial"/>
      <w:noProof w:val="0"/>
      <w:sz w:val="14"/>
      <w:szCs w:val="14"/>
    </w:rPr>
  </w:style>
  <w:style w:type="character" w:customStyle="1" w:styleId="1fff2">
    <w:name w:val="Текст выноски Знак1"/>
    <w:basedOn w:val="a1"/>
    <w:uiPriority w:val="99"/>
    <w:rsid w:val="00692EAD"/>
    <w:rPr>
      <w:rFonts w:ascii="Tahoma" w:hAnsi="Tahoma" w:cs="Tahoma"/>
      <w:sz w:val="16"/>
      <w:szCs w:val="16"/>
    </w:rPr>
  </w:style>
  <w:style w:type="paragraph" w:customStyle="1" w:styleId="3f6">
    <w:name w:val="Основной текст с отступом3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3f7">
    <w:name w:val="Заголовок оглавления3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f8">
    <w:name w:val="Текст выноски3"/>
    <w:uiPriority w:val="99"/>
    <w:rsid w:val="00692EAD"/>
    <w:rPr>
      <w:rFonts w:ascii="Tahoma" w:hAnsi="Tahoma"/>
      <w:sz w:val="16"/>
    </w:rPr>
  </w:style>
  <w:style w:type="paragraph" w:customStyle="1" w:styleId="223">
    <w:name w:val="Заголовок 2.(Подраздел).Подразд. доклада2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customStyle="1" w:styleId="Heading4Char2">
    <w:name w:val="Heading 4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692EAD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692EAD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692EAD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692EAD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692EAD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692EAD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692EAD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692EAD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692EAD"/>
    <w:rPr>
      <w:rFonts w:ascii="Cambria" w:hAnsi="Cambria" w:cs="Cambria" w:hint="default"/>
      <w:b/>
      <w:bCs/>
      <w:sz w:val="26"/>
      <w:szCs w:val="26"/>
    </w:rPr>
  </w:style>
  <w:style w:type="character" w:customStyle="1" w:styleId="620">
    <w:name w:val="Знак Знак6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0">
    <w:name w:val="Знак Знак5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1">
    <w:name w:val="Знак Знак32"/>
    <w:rsid w:val="00692EAD"/>
    <w:rPr>
      <w:rFonts w:ascii="Arial" w:hAnsi="Arial" w:cs="Arial" w:hint="default"/>
      <w:b/>
      <w:bCs/>
      <w:color w:val="FF0000"/>
    </w:rPr>
  </w:style>
  <w:style w:type="character" w:customStyle="1" w:styleId="224">
    <w:name w:val="Знак Знак22"/>
    <w:uiPriority w:val="99"/>
    <w:rsid w:val="00692EAD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02">
    <w:name w:val="Знак Знак10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0">
    <w:name w:val="Знак Знак9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0">
    <w:name w:val="Знак Знак8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0">
    <w:name w:val="Знак Знак7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ff0">
    <w:name w:val="(Раздел) Знак.Осн. разделы Знак Знак2"/>
    <w:uiPriority w:val="99"/>
    <w:rsid w:val="00692EAD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ff1">
    <w:name w:val="(Подраздел) Знак.Подразд. доклада Знак Знак2"/>
    <w:uiPriority w:val="99"/>
    <w:rsid w:val="00692EAD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f2">
    <w:name w:val="(Пункт) Знак.Назв. пунктов подраздела Знак Знак2"/>
    <w:uiPriority w:val="99"/>
    <w:rsid w:val="00692EAD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4">
    <w:name w:val="Заголовок 1.(Раздел).Осн. разделы2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322">
    <w:name w:val="Заголовок 3.(Пункт).Назв. пунктов подраздела2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63">
    <w:name w:val="Знак Знак6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530">
    <w:name w:val="Знак Знак5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430">
    <w:name w:val="Знак Знак4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692EAD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692EAD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692EAD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60">
    <w:name w:val="Знак Знак16"/>
    <w:uiPriority w:val="99"/>
    <w:rsid w:val="00692EAD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930">
    <w:name w:val="Знак Знак9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692EAD"/>
    <w:rPr>
      <w:rFonts w:ascii="Arial" w:hAnsi="Arial" w:cs="Arial"/>
      <w:b/>
      <w:bCs/>
      <w:color w:val="FF0000"/>
    </w:rPr>
  </w:style>
  <w:style w:type="paragraph" w:customStyle="1" w:styleId="BodyTextIndent11">
    <w:name w:val="Body Text Indent1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1">
    <w:name w:val="TOC Heading1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1fff3">
    <w:name w:val="Верхний колонтитул Знак1"/>
    <w:basedOn w:val="a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1fff4">
    <w:name w:val="Обычный (веб)1"/>
    <w:basedOn w:val="a"/>
    <w:rsid w:val="00692EAD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ffa"/>
    <w:next w:val="afffffa"/>
    <w:rsid w:val="00692EAD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692EAD"/>
    <w:rPr>
      <w:rFonts w:ascii="Times New Roman" w:hAnsi="Times New Roman" w:cs="Times New Roman"/>
      <w:b/>
      <w:bCs/>
      <w:noProof w:val="0"/>
      <w:sz w:val="20"/>
      <w:szCs w:val="20"/>
    </w:rPr>
  </w:style>
  <w:style w:type="character" w:customStyle="1" w:styleId="PlainTextChar">
    <w:name w:val="Plain Text Char"/>
    <w:basedOn w:val="a1"/>
    <w:uiPriority w:val="99"/>
    <w:rsid w:val="00692EAD"/>
    <w:rPr>
      <w:rFonts w:ascii="Courier New" w:hAnsi="Courier New" w:cs="Courier New"/>
      <w:noProof w:val="0"/>
      <w:sz w:val="20"/>
      <w:szCs w:val="20"/>
    </w:rPr>
  </w:style>
  <w:style w:type="character" w:customStyle="1" w:styleId="2ff3">
    <w:name w:val="Текст выноски Знак2"/>
    <w:basedOn w:val="a1"/>
    <w:uiPriority w:val="99"/>
    <w:locked/>
    <w:rsid w:val="00692EAD"/>
    <w:rPr>
      <w:rFonts w:ascii="Tahoma" w:hAnsi="Tahoma" w:cs="Times New Roman CYR"/>
      <w:sz w:val="16"/>
      <w:szCs w:val="16"/>
      <w:lang w:val="ru-RU" w:eastAsia="ru-RU" w:bidi="ar-SA"/>
    </w:rPr>
  </w:style>
  <w:style w:type="character" w:customStyle="1" w:styleId="1fff5">
    <w:name w:val="Знак концевой сноски1"/>
    <w:basedOn w:val="1fc"/>
    <w:rsid w:val="00692EAD"/>
    <w:rPr>
      <w:rFonts w:cs="Gungsuh"/>
      <w:vertAlign w:val="superscript"/>
    </w:rPr>
  </w:style>
  <w:style w:type="character" w:customStyle="1" w:styleId="323">
    <w:name w:val="Знак Знак32"/>
    <w:basedOn w:val="a1"/>
    <w:rsid w:val="00D505D7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314">
    <w:name w:val="Знак Знак31"/>
    <w:basedOn w:val="a1"/>
    <w:locked/>
    <w:rsid w:val="00D505D7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300">
    <w:name w:val="Знак Знак30"/>
    <w:basedOn w:val="a1"/>
    <w:locked/>
    <w:rsid w:val="00D505D7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290">
    <w:name w:val="Знак Знак29"/>
    <w:basedOn w:val="a1"/>
    <w:locked/>
    <w:rsid w:val="00D505D7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270">
    <w:name w:val="Знак Знак27"/>
    <w:basedOn w:val="a1"/>
    <w:locked/>
    <w:rsid w:val="00D505D7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260">
    <w:name w:val="Знак Знак26"/>
    <w:basedOn w:val="a1"/>
    <w:locked/>
    <w:rsid w:val="00D505D7"/>
    <w:rPr>
      <w:rFonts w:ascii="Tahoma" w:hAnsi="Tahoma"/>
      <w:noProof w:val="0"/>
      <w:sz w:val="24"/>
      <w:lang w:val="ru-RU" w:eastAsia="ru-RU" w:bidi="ar-SA"/>
    </w:rPr>
  </w:style>
  <w:style w:type="character" w:customStyle="1" w:styleId="250">
    <w:name w:val="Знак Знак25"/>
    <w:basedOn w:val="a1"/>
    <w:locked/>
    <w:rsid w:val="00D505D7"/>
    <w:rPr>
      <w:noProof w:val="0"/>
      <w:sz w:val="24"/>
      <w:lang w:val="ru-RU" w:eastAsia="ru-RU" w:bidi="ar-SA"/>
    </w:rPr>
  </w:style>
  <w:style w:type="character" w:customStyle="1" w:styleId="232">
    <w:name w:val="Знак Знак23"/>
    <w:basedOn w:val="a1"/>
    <w:semiHidden/>
    <w:locked/>
    <w:rsid w:val="00D505D7"/>
    <w:rPr>
      <w:rFonts w:ascii="Arial" w:hAnsi="Arial"/>
      <w:noProof w:val="0"/>
      <w:sz w:val="18"/>
      <w:lang w:val="ru-RU" w:eastAsia="ru-RU" w:bidi="ar-SA"/>
    </w:rPr>
  </w:style>
  <w:style w:type="character" w:customStyle="1" w:styleId="225">
    <w:name w:val="Знак Знак22"/>
    <w:basedOn w:val="a1"/>
    <w:semiHidden/>
    <w:locked/>
    <w:rsid w:val="00D505D7"/>
    <w:rPr>
      <w:noProof w:val="0"/>
      <w:lang w:val="ru-RU" w:eastAsia="ru-RU" w:bidi="ar-SA"/>
    </w:rPr>
  </w:style>
  <w:style w:type="character" w:customStyle="1" w:styleId="219">
    <w:name w:val="Знак Знак21"/>
    <w:basedOn w:val="a1"/>
    <w:semiHidden/>
    <w:locked/>
    <w:rsid w:val="00D505D7"/>
    <w:rPr>
      <w:noProof w:val="0"/>
      <w:sz w:val="28"/>
      <w:lang w:val="ru-MO" w:eastAsia="ru-RU" w:bidi="ar-SA"/>
    </w:rPr>
  </w:style>
  <w:style w:type="character" w:customStyle="1" w:styleId="200">
    <w:name w:val="Знак Знак20"/>
    <w:basedOn w:val="a1"/>
    <w:semiHidden/>
    <w:locked/>
    <w:rsid w:val="00D505D7"/>
    <w:rPr>
      <w:rFonts w:ascii="Tahoma" w:hAnsi="Tahoma" w:cs="SimSun"/>
      <w:noProof w:val="0"/>
      <w:sz w:val="16"/>
      <w:szCs w:val="16"/>
      <w:lang w:val="ru-RU" w:eastAsia="ru-RU" w:bidi="ar-SA"/>
    </w:rPr>
  </w:style>
  <w:style w:type="character" w:customStyle="1" w:styleId="190">
    <w:name w:val="Знак Знак19"/>
    <w:basedOn w:val="a1"/>
    <w:semiHidden/>
    <w:locked/>
    <w:rsid w:val="00D505D7"/>
    <w:rPr>
      <w:rFonts w:ascii="Arial" w:hAnsi="Arial"/>
      <w:noProof w:val="0"/>
      <w:sz w:val="24"/>
      <w:lang w:val="ru-RU" w:eastAsia="ru-RU" w:bidi="ar-SA"/>
    </w:rPr>
  </w:style>
  <w:style w:type="character" w:customStyle="1" w:styleId="180">
    <w:name w:val="Знак Знак18"/>
    <w:basedOn w:val="a1"/>
    <w:semiHidden/>
    <w:locked/>
    <w:rsid w:val="00D505D7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71">
    <w:name w:val="Знак Знак17"/>
    <w:basedOn w:val="225"/>
    <w:semiHidden/>
    <w:locked/>
    <w:rsid w:val="00D505D7"/>
    <w:rPr>
      <w:b/>
      <w:bCs/>
      <w:noProof w:val="0"/>
      <w:lang w:val="ru-RU" w:eastAsia="ru-RU" w:bidi="ar-SA"/>
    </w:rPr>
  </w:style>
  <w:style w:type="paragraph" w:styleId="55">
    <w:name w:val="toc 5"/>
    <w:basedOn w:val="a"/>
    <w:next w:val="a"/>
    <w:autoRedefine/>
    <w:rsid w:val="00D505D7"/>
    <w:pPr>
      <w:ind w:left="800"/>
    </w:pPr>
    <w:rPr>
      <w:sz w:val="24"/>
    </w:rPr>
  </w:style>
  <w:style w:type="character" w:customStyle="1" w:styleId="161">
    <w:name w:val="Знак Знак16"/>
    <w:basedOn w:val="a1"/>
    <w:semiHidden/>
    <w:locked/>
    <w:rsid w:val="00D505D7"/>
    <w:rPr>
      <w:rFonts w:ascii="м--ё╕- м-╕-" w:hAnsi="м--ё╕- м-╕-"/>
      <w:noProof w:val="0"/>
      <w:sz w:val="16"/>
      <w:szCs w:val="16"/>
      <w:lang w:val="ru-RU" w:eastAsia="ru-RU" w:bidi="ar-SA"/>
    </w:rPr>
  </w:style>
  <w:style w:type="character" w:customStyle="1" w:styleId="2ff4">
    <w:name w:val="ОснТекст Знак2"/>
    <w:basedOn w:val="a1"/>
    <w:rsid w:val="00D505D7"/>
    <w:rPr>
      <w:rFonts w:ascii="Arial" w:hAnsi="Arial"/>
      <w:noProof/>
      <w:lang w:val="ru-RU" w:eastAsia="ru-RU" w:bidi="ar-SA"/>
    </w:rPr>
  </w:style>
  <w:style w:type="character" w:customStyle="1" w:styleId="2ff5">
    <w:name w:val="Наименование Знак2"/>
    <w:basedOn w:val="2ff4"/>
    <w:rsid w:val="00D505D7"/>
    <w:rPr>
      <w:rFonts w:ascii="Arial" w:hAnsi="Arial"/>
      <w:b/>
      <w:noProof/>
      <w:lang w:val="ru-RU" w:eastAsia="ru-RU" w:bidi="ar-SA"/>
    </w:rPr>
  </w:style>
  <w:style w:type="character" w:customStyle="1" w:styleId="1fff6">
    <w:name w:val="Врезанная сноска Знак1"/>
    <w:basedOn w:val="2ff4"/>
    <w:rsid w:val="00D505D7"/>
    <w:rPr>
      <w:rFonts w:ascii="Arial" w:hAnsi="Arial"/>
      <w:i/>
      <w:noProof/>
      <w:sz w:val="16"/>
      <w:lang w:val="ru-RU" w:eastAsia="ru-RU" w:bidi="ar-SA"/>
    </w:rPr>
  </w:style>
  <w:style w:type="character" w:customStyle="1" w:styleId="11">
    <w:name w:val="Единица измерения Знак1"/>
    <w:basedOn w:val="3f4"/>
    <w:link w:val="a5"/>
    <w:uiPriority w:val="99"/>
    <w:rsid w:val="00D505D7"/>
    <w:rPr>
      <w:rFonts w:ascii="Arial" w:hAnsi="Arial"/>
      <w:noProof/>
      <w:sz w:val="16"/>
      <w:lang w:val="ru-RU" w:eastAsia="ru-RU" w:bidi="ar-SA"/>
    </w:rPr>
  </w:style>
  <w:style w:type="paragraph" w:styleId="afffffff2">
    <w:name w:val="endnote text"/>
    <w:basedOn w:val="a"/>
    <w:link w:val="afffffff3"/>
    <w:rsid w:val="00D505D7"/>
  </w:style>
  <w:style w:type="character" w:customStyle="1" w:styleId="afffffff3">
    <w:name w:val="Текст концевой сноски Знак"/>
    <w:basedOn w:val="a1"/>
    <w:link w:val="afffffff2"/>
    <w:rsid w:val="00D505D7"/>
  </w:style>
  <w:style w:type="character" w:customStyle="1" w:styleId="Heading6Char4">
    <w:name w:val="Heading 6 Char4"/>
    <w:rsid w:val="00D505D7"/>
    <w:rPr>
      <w:rFonts w:ascii="Arial" w:hAnsi="Arial"/>
      <w:b/>
      <w:color w:val="FF0000"/>
      <w:sz w:val="20"/>
    </w:rPr>
  </w:style>
  <w:style w:type="character" w:customStyle="1" w:styleId="Heading1Char2Char2Char2">
    <w:name w:val="Heading 1 Char2.(Раздел) Char2.Осн. разделы Char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BodyTextIndent2Char1">
    <w:name w:val="Body Text Indent 2 Char1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11b">
    <w:name w:val="Стиль11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04">
    <w:name w:val="Стиль10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94">
    <w:name w:val="Стиль9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84">
    <w:name w:val="Стиль8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74">
    <w:name w:val="Стиль7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64">
    <w:name w:val="Стиль6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56">
    <w:name w:val="Стиль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46">
    <w:name w:val="Стиль4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3f9">
    <w:name w:val="Стиль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70">
    <w:name w:val="First7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7">
    <w:name w:val="Знак Знак Знак 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c">
    <w:name w:val="(Подраздел) Знак1.Подразд. доклада Знак Знак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d">
    <w:name w:val="(Раздел) Знак1.Осн. разделы Знак Знак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e">
    <w:name w:val="(Пункт) Знак1.Назв. пунктов подраздела Знак Знак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d"/>
    <w:uiPriority w:val="99"/>
    <w:rsid w:val="00215B1B"/>
    <w:pPr>
      <w:widowControl/>
      <w:ind w:left="34" w:hanging="34"/>
      <w:jc w:val="both"/>
    </w:pPr>
    <w:rPr>
      <w:rFonts w:eastAsia="Times New Roman"/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uiPriority w:val="99"/>
    <w:rsid w:val="00215B1B"/>
    <w:pPr>
      <w:autoSpaceDE w:val="0"/>
      <w:autoSpaceDN w:val="0"/>
    </w:pPr>
  </w:style>
  <w:style w:type="paragraph" w:customStyle="1" w:styleId="132">
    <w:name w:val="Знак Знак Знак1 Знак Знак Знак Знак Знак Знак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uiPriority w:val="99"/>
    <w:rsid w:val="00215B1B"/>
  </w:style>
  <w:style w:type="paragraph" w:customStyle="1" w:styleId="127">
    <w:name w:val="Нижний колонтитул12"/>
    <w:basedOn w:val="12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uiPriority w:val="99"/>
    <w:rsid w:val="00215B1B"/>
  </w:style>
  <w:style w:type="paragraph" w:customStyle="1" w:styleId="CharCharCharChar3">
    <w:name w:val="Char Char Знак Знак Char Char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8">
    <w:name w:val="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f">
    <w:name w:val="Без интервала11"/>
    <w:uiPriority w:val="99"/>
    <w:rsid w:val="00215B1B"/>
    <w:pPr>
      <w:autoSpaceDE w:val="0"/>
      <w:autoSpaceDN w:val="0"/>
    </w:pPr>
  </w:style>
  <w:style w:type="character" w:customStyle="1" w:styleId="Heading1Char1Char1Char1">
    <w:name w:val="Heading 1 Char1.(Раздел) Char1.Осн. разделы Char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52">
    <w:name w:val="Знак Знак152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1220">
    <w:name w:val="Знак Знак122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Heading4Char3">
    <w:name w:val="Heading 4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BodyTextIndent2Char2">
    <w:name w:val="Body Text Indent 2 Char2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242">
    <w:name w:val="Знак24"/>
    <w:basedOn w:val="12a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2a">
    <w:name w:val="Стиль12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33">
    <w:name w:val="Стиль1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1">
    <w:name w:val="First11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7">
    <w:name w:val="Знак Знак Знак 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uiPriority w:val="99"/>
    <w:rsid w:val="00215B1B"/>
    <w:pPr>
      <w:autoSpaceDE w:val="0"/>
      <w:autoSpaceDN w:val="0"/>
    </w:pPr>
  </w:style>
  <w:style w:type="paragraph" w:customStyle="1" w:styleId="143">
    <w:name w:val="Знак Знак Знак1 Знак Знак Знак Знак Знак Знак Знак4"/>
    <w:basedOn w:val="12a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30">
    <w:name w:val="Заголовок 313"/>
    <w:basedOn w:val="113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uiPriority w:val="99"/>
    <w:rsid w:val="00215B1B"/>
  </w:style>
  <w:style w:type="paragraph" w:customStyle="1" w:styleId="136">
    <w:name w:val="Нижний колонтитул13"/>
    <w:basedOn w:val="134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uiPriority w:val="99"/>
    <w:rsid w:val="00215B1B"/>
  </w:style>
  <w:style w:type="paragraph" w:customStyle="1" w:styleId="CharCharCharChar4">
    <w:name w:val="Char Char Знак Знак Char Char Знак4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8">
    <w:name w:val="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uiPriority w:val="99"/>
    <w:qFormat/>
    <w:rsid w:val="00215B1B"/>
    <w:pPr>
      <w:autoSpaceDE w:val="0"/>
      <w:autoSpaceDN w:val="0"/>
    </w:pPr>
  </w:style>
  <w:style w:type="character" w:customStyle="1" w:styleId="153">
    <w:name w:val="Знак Знак153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75">
    <w:name w:val="Знак Знак75"/>
    <w:uiPriority w:val="99"/>
    <w:rsid w:val="00215B1B"/>
    <w:rPr>
      <w:sz w:val="24"/>
      <w:szCs w:val="24"/>
      <w:lang w:val="ru-RU"/>
    </w:rPr>
  </w:style>
  <w:style w:type="character" w:customStyle="1" w:styleId="1240">
    <w:name w:val="Знак Знак124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uiPriority w:val="99"/>
    <w:rsid w:val="00215B1B"/>
    <w:rPr>
      <w:sz w:val="24"/>
      <w:szCs w:val="24"/>
      <w:lang w:val="ru-RU"/>
    </w:rPr>
  </w:style>
  <w:style w:type="character" w:customStyle="1" w:styleId="Heading1Char2Char2Char21">
    <w:name w:val="Heading 1 Char2.(Раздел) Char2.Осн. разделы Char2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uiPriority w:val="99"/>
    <w:rsid w:val="00215B1B"/>
    <w:pPr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1fff7">
    <w:name w:val="Знак сноски1"/>
    <w:basedOn w:val="1fc"/>
    <w:uiPriority w:val="99"/>
    <w:rsid w:val="00215B1B"/>
    <w:rPr>
      <w:vertAlign w:val="superscript"/>
    </w:rPr>
  </w:style>
  <w:style w:type="character" w:customStyle="1" w:styleId="1fff8">
    <w:name w:val="Номер строки1"/>
    <w:basedOn w:val="1fc"/>
    <w:uiPriority w:val="99"/>
    <w:rsid w:val="00215B1B"/>
  </w:style>
  <w:style w:type="character" w:customStyle="1" w:styleId="1fff9">
    <w:name w:val="Номер страницы1"/>
    <w:basedOn w:val="1fc"/>
    <w:uiPriority w:val="99"/>
    <w:rsid w:val="00215B1B"/>
  </w:style>
  <w:style w:type="character" w:customStyle="1" w:styleId="1fffa">
    <w:name w:val="Просмотренная гиперссылка1"/>
    <w:basedOn w:val="1fc"/>
    <w:uiPriority w:val="99"/>
    <w:rsid w:val="00215B1B"/>
    <w:rPr>
      <w:color w:val="800080"/>
      <w:u w:val="single"/>
    </w:rPr>
  </w:style>
  <w:style w:type="character" w:customStyle="1" w:styleId="ListLabel1">
    <w:name w:val="ListLabel 1"/>
    <w:uiPriority w:val="99"/>
    <w:rsid w:val="00215B1B"/>
    <w:rPr>
      <w:rFonts w:cs="Wingdings"/>
    </w:rPr>
  </w:style>
  <w:style w:type="character" w:customStyle="1" w:styleId="ListLabel2">
    <w:name w:val="ListLabel 2"/>
    <w:uiPriority w:val="99"/>
    <w:rsid w:val="00215B1B"/>
    <w:rPr>
      <w:rFonts w:eastAsia="Times New Roman" w:cs="Times New Roman"/>
    </w:rPr>
  </w:style>
  <w:style w:type="character" w:customStyle="1" w:styleId="ListLabel3">
    <w:name w:val="ListLabel 3"/>
    <w:uiPriority w:val="99"/>
    <w:rsid w:val="00215B1B"/>
    <w:rPr>
      <w:rFonts w:eastAsia="Times New Roman"/>
    </w:rPr>
  </w:style>
  <w:style w:type="character" w:customStyle="1" w:styleId="ListLabel4">
    <w:name w:val="ListLabel 4"/>
    <w:uiPriority w:val="99"/>
    <w:rsid w:val="00215B1B"/>
    <w:rPr>
      <w:rFonts w:cs="Courier New"/>
    </w:rPr>
  </w:style>
  <w:style w:type="character" w:customStyle="1" w:styleId="ListLabel5">
    <w:name w:val="ListLabel 5"/>
    <w:uiPriority w:val="99"/>
    <w:rsid w:val="00215B1B"/>
    <w:rPr>
      <w:rFonts w:cs="Arial"/>
      <w:i w:val="0"/>
      <w:sz w:val="20"/>
    </w:rPr>
  </w:style>
  <w:style w:type="paragraph" w:customStyle="1" w:styleId="afffffff4">
    <w:name w:val="Заголовок"/>
    <w:basedOn w:val="a"/>
    <w:next w:val="afff4"/>
    <w:uiPriority w:val="99"/>
    <w:rsid w:val="00215B1B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f5">
    <w:name w:val="List"/>
    <w:basedOn w:val="afff4"/>
    <w:uiPriority w:val="99"/>
    <w:rsid w:val="00215B1B"/>
    <w:pPr>
      <w:suppressAutoHyphens/>
      <w:spacing w:line="288" w:lineRule="auto"/>
    </w:pPr>
    <w:rPr>
      <w:rFonts w:cs="Mangal"/>
      <w:kern w:val="1"/>
      <w:lang w:val="ru-RU"/>
    </w:rPr>
  </w:style>
  <w:style w:type="paragraph" w:customStyle="1" w:styleId="1fffb">
    <w:name w:val="Указатель1"/>
    <w:basedOn w:val="a"/>
    <w:uiPriority w:val="99"/>
    <w:rsid w:val="00215B1B"/>
    <w:pPr>
      <w:suppressLineNumbers/>
      <w:suppressAutoHyphens/>
    </w:pPr>
    <w:rPr>
      <w:rFonts w:cs="Mangal"/>
      <w:kern w:val="1"/>
    </w:rPr>
  </w:style>
  <w:style w:type="paragraph" w:customStyle="1" w:styleId="1fffc">
    <w:name w:val="Схема документа1"/>
    <w:basedOn w:val="a"/>
    <w:uiPriority w:val="99"/>
    <w:rsid w:val="00215B1B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fd">
    <w:name w:val="Текст примечания1"/>
    <w:basedOn w:val="a"/>
    <w:uiPriority w:val="99"/>
    <w:rsid w:val="00215B1B"/>
    <w:pPr>
      <w:suppressAutoHyphens/>
    </w:pPr>
    <w:rPr>
      <w:kern w:val="1"/>
    </w:rPr>
  </w:style>
  <w:style w:type="paragraph" w:customStyle="1" w:styleId="1fffe">
    <w:name w:val="Тема примечания1"/>
    <w:basedOn w:val="1fffd"/>
    <w:uiPriority w:val="99"/>
    <w:rsid w:val="00215B1B"/>
    <w:rPr>
      <w:b/>
      <w:bCs/>
    </w:rPr>
  </w:style>
  <w:style w:type="paragraph" w:customStyle="1" w:styleId="315">
    <w:name w:val="Основной текст 31"/>
    <w:basedOn w:val="a"/>
    <w:uiPriority w:val="99"/>
    <w:rsid w:val="00215B1B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ff">
    <w:name w:val="Маркированный список1"/>
    <w:basedOn w:val="a"/>
    <w:autoRedefine/>
    <w:uiPriority w:val="99"/>
    <w:rsid w:val="00215B1B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a">
    <w:name w:val="Маркированный список 21"/>
    <w:basedOn w:val="a"/>
    <w:autoRedefine/>
    <w:uiPriority w:val="99"/>
    <w:rsid w:val="00215B1B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uiPriority w:val="99"/>
    <w:rsid w:val="00215B1B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f0">
    <w:name w:val="Нумерованный список1"/>
    <w:basedOn w:val="a"/>
    <w:uiPriority w:val="99"/>
    <w:rsid w:val="00215B1B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b">
    <w:name w:val="Нумерованный список 21"/>
    <w:basedOn w:val="a"/>
    <w:uiPriority w:val="99"/>
    <w:rsid w:val="00215B1B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uiPriority w:val="99"/>
    <w:rsid w:val="00215B1B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afffffff6">
    <w:name w:val="Заголовок таблицы"/>
    <w:basedOn w:val="afffff4"/>
    <w:uiPriority w:val="99"/>
    <w:rsid w:val="00215B1B"/>
    <w:rPr>
      <w:kern w:val="1"/>
    </w:rPr>
  </w:style>
  <w:style w:type="paragraph" w:customStyle="1" w:styleId="154">
    <w:name w:val="Стиль1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Heading4Char4">
    <w:name w:val="Heading 4 Char4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uiPriority w:val="99"/>
    <w:rsid w:val="00215B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uiPriority w:val="99"/>
    <w:rsid w:val="00215B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3">
    <w:name w:val="Head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Char3">
    <w:name w:val="Body Text Char3"/>
    <w:uiPriority w:val="99"/>
    <w:rsid w:val="00215B1B"/>
    <w:rPr>
      <w:rFonts w:ascii="Times New Roman" w:hAnsi="Times New Roman" w:cs="Times New Roman"/>
      <w:sz w:val="20"/>
      <w:szCs w:val="20"/>
      <w:lang w:val="ru-MO"/>
    </w:rPr>
  </w:style>
  <w:style w:type="character" w:customStyle="1" w:styleId="BodyTextIndentChar3">
    <w:name w:val="Body Text Indent Char3"/>
    <w:uiPriority w:val="99"/>
    <w:rsid w:val="00215B1B"/>
    <w:rPr>
      <w:rFonts w:ascii="Arial" w:hAnsi="Arial" w:cs="Arial"/>
      <w:sz w:val="20"/>
      <w:szCs w:val="20"/>
    </w:rPr>
  </w:style>
  <w:style w:type="character" w:customStyle="1" w:styleId="21c">
    <w:name w:val="Основной текст с отступом 2 Знак1"/>
    <w:basedOn w:val="a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BodyTextIndent2Char3">
    <w:name w:val="Body Text Indent 2 Char3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318">
    <w:name w:val="Основной текст 3 Знак1"/>
    <w:basedOn w:val="a1"/>
    <w:uiPriority w:val="99"/>
    <w:rsid w:val="00215B1B"/>
    <w:rPr>
      <w:rFonts w:ascii="м--ё¬- м-¬-" w:hAnsi="м--ё¬- м-¬-" w:cs="м--ё¬- м-¬-"/>
      <w:sz w:val="16"/>
      <w:szCs w:val="16"/>
    </w:rPr>
  </w:style>
  <w:style w:type="character" w:customStyle="1" w:styleId="940">
    <w:name w:val="Знак Знак9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paragraph" w:customStyle="1" w:styleId="251">
    <w:name w:val="Знак25"/>
    <w:basedOn w:val="154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First15">
    <w:name w:val="First1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4">
    <w:name w:val="First14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3">
    <w:name w:val="First13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12">
    <w:name w:val="First12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65">
    <w:name w:val="Знак Знак Знак 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40">
    <w:name w:val="Основной текст 214"/>
    <w:basedOn w:val="154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45">
    <w:name w:val="Обычный14"/>
    <w:uiPriority w:val="99"/>
    <w:rsid w:val="00215B1B"/>
    <w:pPr>
      <w:autoSpaceDE w:val="0"/>
      <w:autoSpaceDN w:val="0"/>
    </w:pPr>
  </w:style>
  <w:style w:type="paragraph" w:customStyle="1" w:styleId="155">
    <w:name w:val="Знак Знак Знак1 Знак Знак Знак Знак Знак Знак Знак5"/>
    <w:basedOn w:val="154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40">
    <w:name w:val="Заголовок 114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41">
    <w:name w:val="Заголовок 214"/>
    <w:basedOn w:val="114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40">
    <w:name w:val="Заголовок 314"/>
    <w:basedOn w:val="114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46">
    <w:name w:val="Основной шрифт абзаца14"/>
    <w:uiPriority w:val="99"/>
    <w:rsid w:val="00215B1B"/>
  </w:style>
  <w:style w:type="paragraph" w:customStyle="1" w:styleId="147">
    <w:name w:val="Нижний колонтитул14"/>
    <w:basedOn w:val="14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48">
    <w:name w:val="Верхний колонтитул14"/>
    <w:basedOn w:val="14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49">
    <w:name w:val="Текст сноски14"/>
    <w:basedOn w:val="145"/>
    <w:uiPriority w:val="99"/>
    <w:rsid w:val="00215B1B"/>
  </w:style>
  <w:style w:type="paragraph" w:customStyle="1" w:styleId="CharCharCharChar5">
    <w:name w:val="Char Char Знак Знак Char Char Знак5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66">
    <w:name w:val="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39">
    <w:name w:val="Без интервала13"/>
    <w:uiPriority w:val="99"/>
    <w:rsid w:val="00215B1B"/>
    <w:pPr>
      <w:autoSpaceDE w:val="0"/>
      <w:autoSpaceDN w:val="0"/>
    </w:pPr>
  </w:style>
  <w:style w:type="character" w:customStyle="1" w:styleId="1040">
    <w:name w:val="Знак Знак104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40">
    <w:name w:val="Знак Знак84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1540">
    <w:name w:val="Знак Знак154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40">
    <w:name w:val="Знак Знак144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40">
    <w:name w:val="Знак Знак134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70">
    <w:name w:val="Знак Знак127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41">
    <w:name w:val="Знак Знак114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40">
    <w:name w:val="Знак Знак64"/>
    <w:uiPriority w:val="99"/>
    <w:rsid w:val="00215B1B"/>
    <w:rPr>
      <w:sz w:val="24"/>
      <w:szCs w:val="24"/>
      <w:lang w:val="ru-RU"/>
    </w:rPr>
  </w:style>
  <w:style w:type="character" w:customStyle="1" w:styleId="77">
    <w:name w:val="Знак Знак77"/>
    <w:uiPriority w:val="99"/>
    <w:rsid w:val="00215B1B"/>
    <w:rPr>
      <w:sz w:val="24"/>
      <w:szCs w:val="24"/>
      <w:lang w:val="ru-RU"/>
    </w:rPr>
  </w:style>
  <w:style w:type="character" w:customStyle="1" w:styleId="340">
    <w:name w:val="Знак Знак34"/>
    <w:uiPriority w:val="99"/>
    <w:rsid w:val="00215B1B"/>
    <w:rPr>
      <w:sz w:val="28"/>
      <w:szCs w:val="28"/>
      <w:lang w:val="ru-MO"/>
    </w:rPr>
  </w:style>
  <w:style w:type="character" w:customStyle="1" w:styleId="540">
    <w:name w:val="Знак Знак54"/>
    <w:uiPriority w:val="99"/>
    <w:rsid w:val="00215B1B"/>
    <w:rPr>
      <w:rFonts w:ascii="Arial" w:hAnsi="Arial" w:cs="Arial"/>
      <w:sz w:val="24"/>
      <w:szCs w:val="24"/>
      <w:lang w:val="ru-RU"/>
    </w:rPr>
  </w:style>
  <w:style w:type="character" w:customStyle="1" w:styleId="440">
    <w:name w:val="Знак Знак4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260">
    <w:name w:val="Знак Знак126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6">
    <w:name w:val="Знак Знак76"/>
    <w:uiPriority w:val="99"/>
    <w:rsid w:val="00215B1B"/>
    <w:rPr>
      <w:sz w:val="24"/>
      <w:szCs w:val="24"/>
      <w:lang w:val="ru-RU"/>
    </w:rPr>
  </w:style>
  <w:style w:type="character" w:customStyle="1" w:styleId="Heading1Char2Char2Char22">
    <w:name w:val="Heading 1 Char2.(Раздел) Char2.Осн. разделы Char2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2">
    <w:name w:val="Heading 2 Char2.(Подраздел) Char2.Подразд. доклада Char2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2">
    <w:name w:val="Heading 3 Char2.(Пункт) Char2.Назв. пунктов подраздела Char2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22">
    <w:name w:val="(Подраздел) Знак1.Подразд. доклада Знак Знак12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23">
    <w:name w:val="(Раздел) Знак1.Осн. разделы Знак Знак12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24">
    <w:name w:val="(Пункт) Знак1.Назв. пунктов подраздела Знак Знак12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2">
    <w:name w:val="Heading 1 Char1.(Раздел) Char1.Осн. разделы Char1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2">
    <w:name w:val="Heading 2 Char1.(Подраздел) Char1.Подразд. доклада Char1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2">
    <w:name w:val="Heading 3 Char1.(Пункт) Char1.Назв. пунктов подраздела Char1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612">
    <w:name w:val="Знак Знак6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20">
    <w:name w:val="Знак Знак5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20">
    <w:name w:val="Знак Знак4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31">
    <w:name w:val="Знак Знак313"/>
    <w:uiPriority w:val="99"/>
    <w:rsid w:val="006A76D8"/>
    <w:rPr>
      <w:rFonts w:ascii="Arial" w:hAnsi="Arial"/>
      <w:b/>
      <w:color w:val="FF0000"/>
    </w:rPr>
  </w:style>
  <w:style w:type="character" w:customStyle="1" w:styleId="2142">
    <w:name w:val="Знак Знак214"/>
    <w:uiPriority w:val="99"/>
    <w:rsid w:val="006A76D8"/>
    <w:rPr>
      <w:rFonts w:ascii="NewtonCTT" w:hAnsi="NewtonCTT"/>
      <w:b/>
      <w:i/>
      <w:sz w:val="24"/>
    </w:rPr>
  </w:style>
  <w:style w:type="character" w:customStyle="1" w:styleId="1170">
    <w:name w:val="Знак Знак117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22">
    <w:name w:val="Знак212"/>
    <w:uiPriority w:val="99"/>
    <w:rsid w:val="006A76D8"/>
    <w:pPr>
      <w:spacing w:after="160" w:line="240" w:lineRule="exact"/>
    </w:pPr>
    <w:rPr>
      <w:rFonts w:ascii="Verdana" w:hAnsi="Verdana"/>
      <w:lang w:val="en-US"/>
    </w:rPr>
  </w:style>
  <w:style w:type="character" w:customStyle="1" w:styleId="600">
    <w:name w:val="Знак Знак60"/>
    <w:uiPriority w:val="99"/>
    <w:rsid w:val="006A76D8"/>
    <w:rPr>
      <w:rFonts w:ascii="Arial" w:hAnsi="Arial"/>
      <w:b/>
      <w:sz w:val="24"/>
    </w:rPr>
  </w:style>
  <w:style w:type="character" w:customStyle="1" w:styleId="1012">
    <w:name w:val="Знак Знак1012"/>
    <w:rsid w:val="006A76D8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6A76D8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6A76D8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6A76D8"/>
    <w:rPr>
      <w:rFonts w:ascii="Arial" w:hAnsi="Arial"/>
      <w:b/>
      <w:color w:val="FF0000"/>
    </w:rPr>
  </w:style>
  <w:style w:type="character" w:customStyle="1" w:styleId="611">
    <w:name w:val="Знак Знак6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10">
    <w:name w:val="Знак Знак5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10">
    <w:name w:val="Знак Знак4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21">
    <w:name w:val="Знак Знак312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32">
    <w:name w:val="Знак Знак213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60">
    <w:name w:val="Знак Знак116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12">
    <w:name w:val="Знак211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80">
    <w:name w:val="Знак Знак138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6100">
    <w:name w:val="Знак Знак6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11">
    <w:name w:val="Знак Знак3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23">
    <w:name w:val="Знак Знак212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50">
    <w:name w:val="Знак Знак115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00">
    <w:name w:val="Знак Знак10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70">
    <w:name w:val="Знак Знак137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2c">
    <w:name w:val="Обычный (веб)1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69">
    <w:name w:val="Знак Знак6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13">
    <w:name w:val="Знак Знак211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91">
    <w:name w:val="Знак29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0">
    <w:name w:val="Знак Знак39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60">
    <w:name w:val="Знак Знак136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a">
    <w:name w:val="Основной текст с отступом4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4b">
    <w:name w:val="Заголовок оглавления4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c">
    <w:name w:val="Текст выноски4"/>
    <w:rsid w:val="006A76D8"/>
    <w:rPr>
      <w:rFonts w:ascii="Tahoma" w:hAnsi="Tahoma"/>
      <w:sz w:val="16"/>
    </w:rPr>
  </w:style>
  <w:style w:type="paragraph" w:customStyle="1" w:styleId="2ff6">
    <w:name w:val="Обычный (веб)2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styleId="1ffff1">
    <w:name w:val="index 1"/>
    <w:basedOn w:val="a"/>
    <w:next w:val="a"/>
    <w:autoRedefine/>
    <w:uiPriority w:val="99"/>
    <w:rsid w:val="006A76D8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6A76D8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9Char3">
    <w:name w:val="Heading 9 Char3"/>
    <w:basedOn w:val="a1"/>
    <w:uiPriority w:val="99"/>
    <w:rsid w:val="006A76D8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6A76D8"/>
    <w:rPr>
      <w:rFonts w:ascii="Arial" w:hAnsi="Arial" w:cs="Arial"/>
      <w:b/>
      <w:bCs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6A76D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paragraph" w:customStyle="1" w:styleId="13a">
    <w:name w:val="Заголовок 1.(Раздел).Осн. разделы3"/>
    <w:basedOn w:val="a0"/>
    <w:next w:val="First"/>
    <w:uiPriority w:val="99"/>
    <w:rsid w:val="006A76D8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33">
    <w:name w:val="Заголовок 2.(Подраздел).Подразд. доклада3"/>
    <w:uiPriority w:val="99"/>
    <w:rsid w:val="006A76D8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31">
    <w:name w:val="Заголовок 3.(Пункт).Назв. пунктов подраздела3"/>
    <w:basedOn w:val="a0"/>
    <w:uiPriority w:val="99"/>
    <w:rsid w:val="006A76D8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6A7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6A76D8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70">
    <w:name w:val="Знак Знак5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70">
    <w:name w:val="Знак Знак4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92">
    <w:name w:val="Знак Знак2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71">
    <w:name w:val="Знак27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81">
    <w:name w:val="Знак Знак28"/>
    <w:rsid w:val="006A76D8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fa">
    <w:name w:val="(Раздел) Знак.Осн. разделы Знак Знак3"/>
    <w:uiPriority w:val="99"/>
    <w:rsid w:val="006A76D8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fb">
    <w:name w:val="(Подраздел) Знак.Подразд. доклада Знак Знак3"/>
    <w:uiPriority w:val="99"/>
    <w:rsid w:val="006A76D8"/>
    <w:rPr>
      <w:rFonts w:ascii="Arial" w:hAnsi="Arial" w:cs="Arial"/>
      <w:b/>
      <w:bCs/>
      <w:sz w:val="24"/>
      <w:szCs w:val="24"/>
      <w:lang w:val="ru-RU"/>
    </w:rPr>
  </w:style>
  <w:style w:type="character" w:customStyle="1" w:styleId="3fc">
    <w:name w:val="(Пункт) Знак.Назв. пунктов подраздела Знак Знак3"/>
    <w:uiPriority w:val="99"/>
    <w:rsid w:val="006A76D8"/>
    <w:rPr>
      <w:rFonts w:ascii="Arial" w:hAnsi="Arial" w:cs="Arial"/>
      <w:b/>
      <w:bCs/>
      <w:sz w:val="18"/>
      <w:szCs w:val="18"/>
      <w:lang w:val="ru-RU"/>
    </w:rPr>
  </w:style>
  <w:style w:type="character" w:customStyle="1" w:styleId="FootnoteTextChar1">
    <w:name w:val="Footnote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6A76D8"/>
    <w:rPr>
      <w:rFonts w:ascii="Times New Roman" w:hAnsi="Times New Roman" w:cs="Times New Roman"/>
      <w:b/>
      <w:bCs/>
      <w:sz w:val="20"/>
      <w:szCs w:val="20"/>
    </w:rPr>
  </w:style>
  <w:style w:type="character" w:customStyle="1" w:styleId="660">
    <w:name w:val="Знак Знак6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60">
    <w:name w:val="Знак Знак5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72">
    <w:name w:val="Знак Знак27"/>
    <w:basedOn w:val="a1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61">
    <w:name w:val="Знак26"/>
    <w:basedOn w:val="a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2">
    <w:name w:val="Знак Знак26"/>
    <w:basedOn w:val="a1"/>
    <w:rsid w:val="006A76D8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PlainTextChar1">
    <w:name w:val="Plain Text Char1"/>
    <w:basedOn w:val="a1"/>
    <w:uiPriority w:val="99"/>
    <w:rsid w:val="006A76D8"/>
    <w:rPr>
      <w:rFonts w:ascii="Courier New" w:hAnsi="Courier New" w:cs="Courier New"/>
      <w:sz w:val="20"/>
      <w:szCs w:val="20"/>
    </w:rPr>
  </w:style>
  <w:style w:type="character" w:customStyle="1" w:styleId="650">
    <w:name w:val="Знак Знак6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50">
    <w:name w:val="Знак Знак5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52">
    <w:name w:val="Знак Знак25"/>
    <w:basedOn w:val="a1"/>
    <w:rsid w:val="006A76D8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201">
    <w:name w:val="Знак Знак20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paragraph" w:customStyle="1" w:styleId="CommentSubject1">
    <w:name w:val="Comment Subject1"/>
    <w:basedOn w:val="afffffa"/>
    <w:next w:val="afffffa"/>
    <w:uiPriority w:val="99"/>
    <w:rsid w:val="006A76D8"/>
    <w:pPr>
      <w:autoSpaceDE w:val="0"/>
      <w:autoSpaceDN w:val="0"/>
    </w:pPr>
    <w:rPr>
      <w:b/>
      <w:bCs/>
    </w:rPr>
  </w:style>
  <w:style w:type="character" w:customStyle="1" w:styleId="191">
    <w:name w:val="Знак Знак19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">
    <w:name w:val="Знак Знак18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paragraph" w:customStyle="1" w:styleId="BodyTextIndent2">
    <w:name w:val="Body Text Indent2"/>
    <w:uiPriority w:val="99"/>
    <w:rsid w:val="006A76D8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2">
    <w:name w:val="TOC Heading2"/>
    <w:basedOn w:val="13a"/>
    <w:uiPriority w:val="99"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6A76D8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ffffff7">
    <w:name w:val="Заглавие"/>
    <w:basedOn w:val="a"/>
    <w:uiPriority w:val="99"/>
    <w:rsid w:val="006A76D8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f0">
    <w:name w:val="Обычный (веб)1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note">
    <w:name w:val="note"/>
    <w:basedOn w:val="a1"/>
    <w:rsid w:val="006A76D8"/>
  </w:style>
  <w:style w:type="paragraph" w:styleId="afffffff8">
    <w:name w:val="List Paragraph"/>
    <w:basedOn w:val="a"/>
    <w:uiPriority w:val="34"/>
    <w:qFormat/>
    <w:rsid w:val="006A76D8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fff9">
    <w:name w:val="Strong"/>
    <w:basedOn w:val="a1"/>
    <w:qFormat/>
    <w:rsid w:val="006A76D8"/>
    <w:rPr>
      <w:b/>
      <w:bCs/>
    </w:rPr>
  </w:style>
  <w:style w:type="character" w:customStyle="1" w:styleId="68">
    <w:name w:val="Знак Знак6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580">
    <w:name w:val="Знак Знак5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480">
    <w:name w:val="Знак Знак4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6A76D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6A76D8"/>
    <w:rPr>
      <w:rFonts w:ascii="NewtonCTT" w:hAnsi="NewtonCTT"/>
      <w:b/>
      <w:i/>
      <w:sz w:val="24"/>
    </w:rPr>
  </w:style>
  <w:style w:type="paragraph" w:customStyle="1" w:styleId="282">
    <w:name w:val="Знак28"/>
    <w:basedOn w:val="a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1">
    <w:name w:val="Знак Знак30"/>
    <w:basedOn w:val="a1"/>
    <w:rsid w:val="006A76D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6A76D8"/>
    <w:rPr>
      <w:rFonts w:ascii="Arial" w:hAnsi="Arial"/>
      <w:b/>
      <w:color w:val="FF0000"/>
    </w:rPr>
  </w:style>
  <w:style w:type="character" w:customStyle="1" w:styleId="1350">
    <w:name w:val="Знак Знак135"/>
    <w:basedOn w:val="a1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5b">
    <w:name w:val="Заголовок оглавления5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6A76D8"/>
    <w:rPr>
      <w:rFonts w:ascii="Tahoma" w:hAnsi="Tahoma"/>
      <w:sz w:val="16"/>
    </w:rPr>
  </w:style>
  <w:style w:type="paragraph" w:customStyle="1" w:styleId="3fd">
    <w:name w:val="Обычный (веб)3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fe">
    <w:name w:val="Без интервала3"/>
    <w:qFormat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fffffffa">
    <w:name w:val="Emphasis"/>
    <w:basedOn w:val="a1"/>
    <w:uiPriority w:val="20"/>
    <w:qFormat/>
    <w:rsid w:val="006A76D8"/>
    <w:rPr>
      <w:i/>
      <w:iCs/>
    </w:rPr>
  </w:style>
  <w:style w:type="paragraph" w:customStyle="1" w:styleId="afffffffb">
    <w:name w:val="Столбнц"/>
    <w:basedOn w:val="a7"/>
    <w:rsid w:val="006A76D8"/>
    <w:rPr>
      <w:rFonts w:ascii="Calibri" w:hAnsi="Calibri"/>
    </w:rPr>
  </w:style>
  <w:style w:type="paragraph" w:customStyle="1" w:styleId="BodyText21">
    <w:name w:val="Body Text 21"/>
    <w:basedOn w:val="a"/>
    <w:rsid w:val="006A76D8"/>
    <w:pPr>
      <w:ind w:left="34" w:hanging="34"/>
      <w:jc w:val="both"/>
    </w:pPr>
    <w:rPr>
      <w:lang w:val="en-US"/>
    </w:rPr>
  </w:style>
  <w:style w:type="paragraph" w:customStyle="1" w:styleId="Normal1">
    <w:name w:val="Normal1"/>
    <w:rsid w:val="006A76D8"/>
  </w:style>
  <w:style w:type="character" w:customStyle="1" w:styleId="DefaultParagraphFont1">
    <w:name w:val="Default Paragraph Font1"/>
    <w:rsid w:val="006A76D8"/>
  </w:style>
  <w:style w:type="paragraph" w:customStyle="1" w:styleId="1ffff2">
    <w:name w:val="Î1û÷íûé"/>
    <w:uiPriority w:val="99"/>
    <w:rsid w:val="006A76D8"/>
    <w:pPr>
      <w:widowControl w:val="0"/>
    </w:pPr>
    <w:rPr>
      <w:sz w:val="24"/>
      <w:szCs w:val="24"/>
    </w:rPr>
  </w:style>
  <w:style w:type="paragraph" w:customStyle="1" w:styleId="e91">
    <w:name w:val="Обычны]e91"/>
    <w:rsid w:val="006A76D8"/>
    <w:pPr>
      <w:widowControl w:val="0"/>
    </w:pPr>
  </w:style>
  <w:style w:type="character" w:customStyle="1" w:styleId="afffff7">
    <w:name w:val="Без интервала Знак"/>
    <w:basedOn w:val="a1"/>
    <w:link w:val="afffff6"/>
    <w:uiPriority w:val="1"/>
    <w:locked/>
    <w:rsid w:val="006A76D8"/>
    <w:rPr>
      <w:lang w:val="ru-RU" w:eastAsia="ru-RU" w:bidi="ar-SA"/>
    </w:rPr>
  </w:style>
  <w:style w:type="paragraph" w:customStyle="1" w:styleId="xl25">
    <w:name w:val="xl25"/>
    <w:basedOn w:val="a"/>
    <w:rsid w:val="006A76D8"/>
    <w:pPr>
      <w:spacing w:before="100" w:after="100"/>
      <w:jc w:val="right"/>
      <w:textAlignment w:val="top"/>
    </w:pPr>
    <w:rPr>
      <w:color w:val="000000"/>
      <w:sz w:val="16"/>
    </w:rPr>
  </w:style>
  <w:style w:type="paragraph" w:customStyle="1" w:styleId="xl24">
    <w:name w:val="xl24"/>
    <w:basedOn w:val="a"/>
    <w:rsid w:val="006A76D8"/>
    <w:pPr>
      <w:spacing w:before="100" w:after="100"/>
      <w:jc w:val="right"/>
      <w:textAlignment w:val="top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GAybasova\&#1052;&#1086;&#1080;%20&#1076;&#1086;&#1082;&#1091;&#1084;&#1077;&#1085;&#1090;&#1099;\&#1040;&#1056;&#1061;&#1048;&#1042;\&#1064;&#1072;&#1073;&#1083;&#1086;&#1085;&#1099;\E&amp;S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aybasova\Desktop\&#1059;&#1044;&#1040;&#1051;&#1045;&#1053;&#1050;&#1040;\&#1050;&#1072;&#1079;&#1072;&#1093;&#1089;&#1090;&#1072;&#1085;%20&#1074;%202019%20&#1075;&#1086;&#1076;&#1091;\&#1089;&#1074;&#1086;&#1076;\&#1076;&#1080;&#1072;&#1075;&#1088;&#1072;&#1084;&#1084;&#1099;\+8%20&#1088;&#1072;&#1079;&#1076;&#1077;&#1083;\&#1074;&#1085;&#1091;&#1090;&#1088;&#1077;&#1085;&#1085;&#1103;&#1103;%20&#1090;&#1086;&#1088;&#1075;&#1086;&#1074;&#1083;&#1103;1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aybasova\Desktop\&#1059;&#1044;&#1040;&#1051;&#1045;&#1053;&#1050;&#1040;\&#1050;&#1072;&#1079;&#1072;&#1093;&#1089;&#1090;&#1072;&#1085;%20&#1074;%202019%20&#1075;&#1086;&#1076;&#1091;\&#1050;&#1057;%20&#1077;&#1078;&#1077;&#1075;&#1086;&#1076;&#1085;&#1080;&#1082;\&#1074;&#1085;&#1091;&#1090;&#1088;%20&#1090;&#1086;&#1088;&#1075;%20&#1050;&#1072;&#1083;&#1080;&#1084;&#1072;&#1075;&#1072;&#1073;&#1077;&#1090;&#1086;&#1074;&#1072;\&#1090;&#1086;&#1088;&#1075;&#1086;&#1074;&#1083;&#1103;%20&#1088;&#1091;&#1089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aybasova\Desktop\&#1059;&#1044;&#1040;&#1051;&#1045;&#1053;&#1050;&#1040;\&#1050;&#1072;&#1079;&#1072;&#1093;&#1089;&#1090;&#1072;&#1085;%20&#1074;%202019%20&#1075;&#1086;&#1076;&#1091;\&#1050;&#1057;%20&#1077;&#1078;&#1077;&#1075;&#1086;&#1076;&#1085;&#1080;&#1082;\+&#1074;&#1085;&#1077;&#1096;%20&#1090;&#1086;&#1088;&#1075;%20&#1053;&#1091;&#1088;&#1075;&#1072;&#1083;&#1080;&#1077;&#1074;\&#1074;&#1085;&#1077;&#1096;&#1085;&#1103;&#1103;%20&#1090;&#1086;&#1088;&#1075;&#1086;&#1074;&#1083;&#110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2"/>
    </mc:Choice>
    <mc:Fallback>
      <c:style val="2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9809825673534087"/>
          <c:y val="0.22666666666666666"/>
          <c:w val="0.72688853671421061"/>
          <c:h val="0.65333333333333365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Лист1!$A$2:$A$18</c:f>
              <c:strCache>
                <c:ptCount val="17"/>
                <c:pt idx="0">
                  <c:v>Шымкент қаласы</c:v>
                </c:pt>
                <c:pt idx="1">
                  <c:v>Алматы қаласы</c:v>
                </c:pt>
                <c:pt idx="2">
                  <c:v>Нұр-Сұлтан қаласы</c:v>
                </c:pt>
                <c:pt idx="3">
                  <c:v>Шығыс  Қазақстан</c:v>
                </c:pt>
                <c:pt idx="4">
                  <c:v>Түркістан </c:v>
                </c:pt>
                <c:pt idx="5">
                  <c:v>Солтүстік Қазақстан</c:v>
                </c:pt>
                <c:pt idx="6">
                  <c:v>Павлодар</c:v>
                </c:pt>
                <c:pt idx="7">
                  <c:v>Маңғыстау</c:v>
                </c:pt>
                <c:pt idx="8">
                  <c:v>Қызылорда</c:v>
                </c:pt>
                <c:pt idx="9">
                  <c:v>Қостанай</c:v>
                </c:pt>
                <c:pt idx="10">
                  <c:v>Қарағанды</c:v>
                </c:pt>
                <c:pt idx="11">
                  <c:v>Жамбыл</c:v>
                </c:pt>
                <c:pt idx="12">
                  <c:v>Батыс Қазақстан</c:v>
                </c:pt>
                <c:pt idx="13">
                  <c:v>Атырау</c:v>
                </c:pt>
                <c:pt idx="14">
                  <c:v>Алматы</c:v>
                </c:pt>
                <c:pt idx="15">
                  <c:v>Ақтөбе</c:v>
                </c:pt>
                <c:pt idx="16">
                  <c:v>Ақмола</c:v>
                </c:pt>
              </c:strCache>
            </c:strRef>
          </c:cat>
          <c:val>
            <c:numRef>
              <c:f>Лист1!$B$2:$B$18</c:f>
              <c:numCache>
                <c:formatCode>###\ ###\ ###\ ##0.0</c:formatCode>
                <c:ptCount val="17"/>
                <c:pt idx="0">
                  <c:v>113</c:v>
                </c:pt>
                <c:pt idx="1">
                  <c:v>111.2</c:v>
                </c:pt>
                <c:pt idx="2">
                  <c:v>104</c:v>
                </c:pt>
                <c:pt idx="3">
                  <c:v>106</c:v>
                </c:pt>
                <c:pt idx="4">
                  <c:v>105.7</c:v>
                </c:pt>
                <c:pt idx="5">
                  <c:v>100.9</c:v>
                </c:pt>
                <c:pt idx="6">
                  <c:v>102</c:v>
                </c:pt>
                <c:pt idx="7">
                  <c:v>100.5</c:v>
                </c:pt>
                <c:pt idx="8">
                  <c:v>102.5</c:v>
                </c:pt>
                <c:pt idx="9">
                  <c:v>104.6</c:v>
                </c:pt>
                <c:pt idx="10">
                  <c:v>106.5</c:v>
                </c:pt>
                <c:pt idx="11">
                  <c:v>101.1</c:v>
                </c:pt>
                <c:pt idx="12">
                  <c:v>101.1</c:v>
                </c:pt>
                <c:pt idx="13">
                  <c:v>104.3</c:v>
                </c:pt>
                <c:pt idx="14">
                  <c:v>101.3</c:v>
                </c:pt>
                <c:pt idx="15">
                  <c:v>99.2</c:v>
                </c:pt>
                <c:pt idx="16">
                  <c:v>100.2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91271168"/>
        <c:axId val="151935168"/>
      </c:barChart>
      <c:catAx>
        <c:axId val="91271168"/>
        <c:scaling>
          <c:orientation val="minMax"/>
        </c:scaling>
        <c:delete val="0"/>
        <c:axPos val="l"/>
        <c:numFmt formatCode="General" sourceLinked="1"/>
        <c:majorTickMark val="out"/>
        <c:minorTickMark val="out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19351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1935168"/>
        <c:scaling>
          <c:orientation val="minMax"/>
        </c:scaling>
        <c:delete val="0"/>
        <c:axPos val="b"/>
        <c:majorGridlines/>
        <c:numFmt formatCode="###\ ###\ ###\ ##0.0" sourceLinked="1"/>
        <c:majorTickMark val="out"/>
        <c:minorTickMark val="none"/>
        <c:tickLblPos val="none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1271168"/>
        <c:crosses val="autoZero"/>
        <c:crossBetween val="between"/>
        <c:minorUnit val="0.05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4.3103695277271668E-2"/>
          <c:y val="7.7913591798658519E-2"/>
          <c:w val="0.92634070829696957"/>
          <c:h val="0.732732715780190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дара кәсіпкерлермен, соның ішінде базарларда саудамен айналысатындар/индивидуальными предпринимателями, в том числе торгующие на рынках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</c:spPr>
          <c:invertIfNegative val="0"/>
          <c:dLbls>
            <c:dLbl>
              <c:idx val="5"/>
              <c:layout>
                <c:manualLayout>
                  <c:x val="-1.5639763779526719E-3"/>
                  <c:y val="-2.906828565621218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Лист1!$B$1:$F$1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Лист1!$B$2:$F$2</c:f>
              <c:numCache>
                <c:formatCode>General</c:formatCode>
                <c:ptCount val="5"/>
                <c:pt idx="0">
                  <c:v>103.5</c:v>
                </c:pt>
                <c:pt idx="1">
                  <c:v>110.8</c:v>
                </c:pt>
                <c:pt idx="2">
                  <c:v>96.7</c:v>
                </c:pt>
                <c:pt idx="3">
                  <c:v>99.3</c:v>
                </c:pt>
                <c:pt idx="4">
                  <c:v>95.8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сауда кәсіпорындарымен/торгующими предприятиятиями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Лист1!$B$1:$F$1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Лист1!$B$3:$F$3</c:f>
              <c:numCache>
                <c:formatCode>0.0</c:formatCode>
                <c:ptCount val="5"/>
                <c:pt idx="0" formatCode="General">
                  <c:v>92.6</c:v>
                </c:pt>
                <c:pt idx="1">
                  <c:v>94</c:v>
                </c:pt>
                <c:pt idx="2" formatCode="General">
                  <c:v>109.1</c:v>
                </c:pt>
                <c:pt idx="3" formatCode="General">
                  <c:v>111.7</c:v>
                </c:pt>
                <c:pt idx="4" formatCode="General">
                  <c:v>114.4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885696"/>
        <c:axId val="166740544"/>
      </c:barChart>
      <c:catAx>
        <c:axId val="129885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6740544"/>
        <c:crosses val="autoZero"/>
        <c:auto val="1"/>
        <c:lblAlgn val="ctr"/>
        <c:lblOffset val="100"/>
        <c:noMultiLvlLbl val="0"/>
      </c:catAx>
      <c:valAx>
        <c:axId val="1667405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one"/>
        <c:crossAx val="1298856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6.6164154103852568E-2"/>
          <c:y val="0.8552631578947365"/>
          <c:w val="0.92294807370184262"/>
          <c:h val="0.11052631578947368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+mn-lt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'[внешняя торговля.xlsx]гистограмма'!$A$2</c:f>
              <c:strCache>
                <c:ptCount val="1"/>
                <c:pt idx="0">
                  <c:v>экспорт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'[внешняя торговля.xlsx]гистограмма'!$B$1:$F$1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'[внешняя торговля.xlsx]гистограмма'!$B$2:$F$2</c:f>
              <c:numCache>
                <c:formatCode>#,##0.0</c:formatCode>
                <c:ptCount val="5"/>
                <c:pt idx="0">
                  <c:v>45955.8</c:v>
                </c:pt>
                <c:pt idx="1">
                  <c:v>36736.9</c:v>
                </c:pt>
                <c:pt idx="2">
                  <c:v>48503.3</c:v>
                </c:pt>
                <c:pt idx="3">
                  <c:v>61111.199999999997</c:v>
                </c:pt>
                <c:pt idx="4">
                  <c:v>58065.599999999999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F16-4FA1-BED7-AABA632BF17A}"/>
            </c:ext>
          </c:extLst>
        </c:ser>
        <c:ser>
          <c:idx val="1"/>
          <c:order val="1"/>
          <c:tx>
            <c:strRef>
              <c:f>'[внешняя торговля.xlsx]гистограмма'!$A$3</c:f>
              <c:strCache>
                <c:ptCount val="1"/>
                <c:pt idx="0">
                  <c:v>импорт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70588235294119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F16-4FA1-BED7-AABA632BF17A}"/>
                </c:ext>
              </c:extLst>
            </c:dLbl>
            <c:dLbl>
              <c:idx val="1"/>
              <c:layout>
                <c:manualLayout>
                  <c:x val="1.3071895424836603E-2"/>
                  <c:y val="6.501106931754896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F16-4FA1-BED7-AABA632BF17A}"/>
                </c:ext>
              </c:extLst>
            </c:dLbl>
            <c:dLbl>
              <c:idx val="2"/>
              <c:layout>
                <c:manualLayout>
                  <c:x val="1.4705882352941237E-2"/>
                  <c:y val="6.501106931754896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F16-4FA1-BED7-AABA632BF17A}"/>
                </c:ext>
              </c:extLst>
            </c:dLbl>
            <c:dLbl>
              <c:idx val="3"/>
              <c:layout>
                <c:manualLayout>
                  <c:x val="1.470588235294117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AF16-4FA1-BED7-AABA632BF17A}"/>
                </c:ext>
              </c:extLst>
            </c:dLbl>
            <c:dLbl>
              <c:idx val="4"/>
              <c:layout>
                <c:manualLayout>
                  <c:x val="9.803921568627450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AF16-4FA1-BED7-AABA632BF17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'[внешняя торговля.xlsx]гистограмма'!$B$1:$F$1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'[внешняя торговля.xlsx]гистограмма'!$B$3:$F$3</c:f>
              <c:numCache>
                <c:formatCode>#,##0.0</c:formatCode>
                <c:ptCount val="5"/>
                <c:pt idx="0">
                  <c:v>30567.7</c:v>
                </c:pt>
                <c:pt idx="1">
                  <c:v>25376.7</c:v>
                </c:pt>
                <c:pt idx="2">
                  <c:v>29599.599999999999</c:v>
                </c:pt>
                <c:pt idx="3">
                  <c:v>33658.5</c:v>
                </c:pt>
                <c:pt idx="4">
                  <c:v>39709.300000000003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AF16-4FA1-BED7-AABA632BF17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91272192"/>
        <c:axId val="166742272"/>
      </c:barChart>
      <c:catAx>
        <c:axId val="91272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66742272"/>
        <c:crosses val="autoZero"/>
        <c:auto val="1"/>
        <c:lblAlgn val="ctr"/>
        <c:lblOffset val="100"/>
        <c:noMultiLvlLbl val="0"/>
      </c:catAx>
      <c:valAx>
        <c:axId val="166742272"/>
        <c:scaling>
          <c:orientation val="minMax"/>
        </c:scaling>
        <c:delete val="1"/>
        <c:axPos val="l"/>
        <c:numFmt formatCode="#,##0.0" sourceLinked="1"/>
        <c:majorTickMark val="none"/>
        <c:minorTickMark val="none"/>
        <c:tickLblPos val="nextTo"/>
        <c:crossAx val="91272192"/>
        <c:crosses val="autoZero"/>
        <c:crossBetween val="between"/>
      </c:valAx>
      <c:spPr>
        <a:ln>
          <a:solidFill>
            <a:schemeClr val="tx1"/>
          </a:solidFill>
        </a:ln>
      </c:spPr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0D36F-A19D-4F93-8CAB-9995FB392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E&amp;S.dot</Template>
  <TotalTime>32</TotalTime>
  <Pages>24</Pages>
  <Words>8797</Words>
  <Characters>50144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58824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gaybasova</cp:lastModifiedBy>
  <cp:revision>6</cp:revision>
  <cp:lastPrinted>2019-11-04T11:29:00Z</cp:lastPrinted>
  <dcterms:created xsi:type="dcterms:W3CDTF">2020-09-07T08:05:00Z</dcterms:created>
  <dcterms:modified xsi:type="dcterms:W3CDTF">2020-10-06T08:34:00Z</dcterms:modified>
</cp:coreProperties>
</file>